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C" w:rsidRDefault="00D06DFC" w:rsidP="00C2564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FC" w:rsidRDefault="00D06DFC" w:rsidP="00C2564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FC" w:rsidRDefault="00D06DFC" w:rsidP="00C2564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FC" w:rsidRDefault="008253FB" w:rsidP="00C2564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8253FB" w:rsidRDefault="008253FB" w:rsidP="00C2564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Центральная вечерняя школа»</w:t>
      </w:r>
    </w:p>
    <w:tbl>
      <w:tblPr>
        <w:tblW w:w="0" w:type="auto"/>
        <w:tblInd w:w="803" w:type="dxa"/>
        <w:tblBorders>
          <w:top w:val="single" w:sz="4" w:space="0" w:color="auto"/>
        </w:tblBorders>
        <w:tblLook w:val="0000"/>
      </w:tblPr>
      <w:tblGrid>
        <w:gridCol w:w="8595"/>
      </w:tblGrid>
      <w:tr w:rsidR="008253FB" w:rsidTr="008253FB">
        <w:trPr>
          <w:trHeight w:val="100"/>
        </w:trPr>
        <w:tc>
          <w:tcPr>
            <w:tcW w:w="8595" w:type="dxa"/>
            <w:tcBorders>
              <w:top w:val="single" w:sz="24" w:space="0" w:color="000000" w:themeColor="text1"/>
            </w:tcBorders>
          </w:tcPr>
          <w:p w:rsidR="008253FB" w:rsidRDefault="008253FB" w:rsidP="00C2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CAB" w:rsidRPr="00EF6CAB" w:rsidRDefault="00EF6CAB" w:rsidP="00EF6C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Утверждаю</w:t>
      </w:r>
      <w:r w:rsidRPr="00EF6CAB">
        <w:rPr>
          <w:rFonts w:ascii="Times New Roman" w:hAnsi="Times New Roman" w:cs="Times New Roman"/>
          <w:sz w:val="24"/>
        </w:rPr>
        <w:t xml:space="preserve">: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3330B5">
        <w:rPr>
          <w:rFonts w:ascii="Times New Roman" w:hAnsi="Times New Roman" w:cs="Times New Roman"/>
          <w:sz w:val="24"/>
        </w:rPr>
        <w:t>и.о</w:t>
      </w:r>
      <w:proofErr w:type="gramStart"/>
      <w:r w:rsidR="003330B5">
        <w:rPr>
          <w:rFonts w:ascii="Times New Roman" w:hAnsi="Times New Roman" w:cs="Times New Roman"/>
          <w:sz w:val="24"/>
        </w:rPr>
        <w:t>.д</w:t>
      </w:r>
      <w:proofErr w:type="gramEnd"/>
      <w:r w:rsidR="003330B5">
        <w:rPr>
          <w:rFonts w:ascii="Times New Roman" w:hAnsi="Times New Roman" w:cs="Times New Roman"/>
          <w:sz w:val="24"/>
        </w:rPr>
        <w:t>иректора школы _________Т.Т. Блажнова</w:t>
      </w:r>
    </w:p>
    <w:p w:rsidR="00EF6CAB" w:rsidRPr="00EF6CAB" w:rsidRDefault="003330B5" w:rsidP="00EF6C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«____»____________20_</w:t>
      </w:r>
      <w:r w:rsidR="00EF6CAB" w:rsidRPr="00EF6CAB">
        <w:rPr>
          <w:rFonts w:ascii="Times New Roman" w:hAnsi="Times New Roman" w:cs="Times New Roman"/>
          <w:sz w:val="24"/>
        </w:rPr>
        <w:t>г</w:t>
      </w:r>
    </w:p>
    <w:p w:rsidR="00EF6CAB" w:rsidRPr="00EF6CAB" w:rsidRDefault="00EF6CAB" w:rsidP="00EF6C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F6CAB">
        <w:rPr>
          <w:rFonts w:ascii="Times New Roman" w:hAnsi="Times New Roman" w:cs="Times New Roman"/>
          <w:sz w:val="24"/>
        </w:rPr>
        <w:t xml:space="preserve">Приказ №     _____ </w:t>
      </w:r>
      <w:proofErr w:type="gramStart"/>
      <w:r w:rsidRPr="00EF6CAB">
        <w:rPr>
          <w:rFonts w:ascii="Times New Roman" w:hAnsi="Times New Roman" w:cs="Times New Roman"/>
          <w:sz w:val="24"/>
        </w:rPr>
        <w:t>от</w:t>
      </w:r>
      <w:proofErr w:type="gramEnd"/>
      <w:r w:rsidRPr="00EF6CAB">
        <w:rPr>
          <w:rFonts w:ascii="Times New Roman" w:hAnsi="Times New Roman" w:cs="Times New Roman"/>
          <w:sz w:val="24"/>
        </w:rPr>
        <w:t xml:space="preserve">____ </w:t>
      </w: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EF6CAB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Pr="00EF6CAB" w:rsidRDefault="003061C1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Центральный 2024</w:t>
      </w:r>
      <w:r w:rsidR="00EF6CAB" w:rsidRPr="00EF6CAB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1" w:rsidRDefault="003061C1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1" w:rsidRDefault="003061C1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B" w:rsidRDefault="00EF6CAB" w:rsidP="00EF6CAB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28" w:rsidRDefault="00425D7A" w:rsidP="00C2564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5D7A" w:rsidRPr="00425D7A" w:rsidRDefault="00425D7A" w:rsidP="00D14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1E5" w:rsidRPr="00425D7A" w:rsidRDefault="00891DE3" w:rsidP="00425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0A486B" w:rsidRPr="00425D7A">
        <w:rPr>
          <w:rFonts w:ascii="Times New Roman" w:hAnsi="Times New Roman" w:cs="Times New Roman"/>
          <w:sz w:val="24"/>
          <w:szCs w:val="24"/>
        </w:rPr>
        <w:t xml:space="preserve"> </w:t>
      </w:r>
      <w:r w:rsidR="00D1440F">
        <w:rPr>
          <w:rFonts w:ascii="Times New Roman" w:hAnsi="Times New Roman" w:cs="Times New Roman"/>
          <w:sz w:val="24"/>
          <w:szCs w:val="24"/>
        </w:rPr>
        <w:t xml:space="preserve">воспитания МОУ </w:t>
      </w:r>
      <w:r w:rsidR="00992DE4">
        <w:rPr>
          <w:rFonts w:ascii="Times New Roman" w:hAnsi="Times New Roman" w:cs="Times New Roman"/>
          <w:sz w:val="24"/>
          <w:szCs w:val="24"/>
        </w:rPr>
        <w:t>«Центральная вечерняя школа»</w:t>
      </w:r>
      <w:r w:rsidR="006214D8">
        <w:rPr>
          <w:rFonts w:ascii="Times New Roman" w:hAnsi="Times New Roman" w:cs="Times New Roman"/>
          <w:sz w:val="24"/>
          <w:szCs w:val="24"/>
        </w:rPr>
        <w:t xml:space="preserve"> при ФКУ </w:t>
      </w:r>
      <w:r w:rsidR="00D1440F">
        <w:rPr>
          <w:rFonts w:ascii="Times New Roman" w:hAnsi="Times New Roman" w:cs="Times New Roman"/>
          <w:sz w:val="24"/>
          <w:szCs w:val="24"/>
        </w:rPr>
        <w:t>К</w:t>
      </w:r>
      <w:r w:rsidR="006214D8">
        <w:rPr>
          <w:rFonts w:ascii="Times New Roman" w:hAnsi="Times New Roman" w:cs="Times New Roman"/>
          <w:sz w:val="24"/>
          <w:szCs w:val="24"/>
        </w:rPr>
        <w:t>П</w:t>
      </w:r>
      <w:r w:rsidR="00D1440F">
        <w:rPr>
          <w:rFonts w:ascii="Times New Roman" w:hAnsi="Times New Roman" w:cs="Times New Roman"/>
          <w:sz w:val="24"/>
          <w:szCs w:val="24"/>
        </w:rPr>
        <w:t>-</w:t>
      </w:r>
      <w:r w:rsidR="00992DE4">
        <w:rPr>
          <w:rFonts w:ascii="Times New Roman" w:hAnsi="Times New Roman" w:cs="Times New Roman"/>
          <w:sz w:val="24"/>
          <w:szCs w:val="24"/>
        </w:rPr>
        <w:t>1</w:t>
      </w:r>
      <w:r w:rsidR="00D1440F">
        <w:rPr>
          <w:rFonts w:ascii="Times New Roman" w:hAnsi="Times New Roman" w:cs="Times New Roman"/>
          <w:sz w:val="24"/>
          <w:szCs w:val="24"/>
        </w:rPr>
        <w:t xml:space="preserve"> УФСИН России по </w:t>
      </w:r>
      <w:r w:rsidR="00992DE4">
        <w:rPr>
          <w:rFonts w:ascii="Times New Roman" w:hAnsi="Times New Roman" w:cs="Times New Roman"/>
          <w:sz w:val="24"/>
          <w:szCs w:val="24"/>
        </w:rPr>
        <w:t xml:space="preserve">Рязанской </w:t>
      </w:r>
      <w:r w:rsidR="00D1440F">
        <w:rPr>
          <w:rFonts w:ascii="Times New Roman" w:hAnsi="Times New Roman" w:cs="Times New Roman"/>
          <w:sz w:val="24"/>
          <w:szCs w:val="24"/>
        </w:rPr>
        <w:t>области (д</w:t>
      </w:r>
      <w:r w:rsidR="00425D7A">
        <w:rPr>
          <w:rFonts w:ascii="Times New Roman" w:hAnsi="Times New Roman" w:cs="Times New Roman"/>
          <w:sz w:val="24"/>
          <w:szCs w:val="24"/>
        </w:rPr>
        <w:t>алее – Школа</w:t>
      </w:r>
      <w:r w:rsidR="00563889" w:rsidRPr="00425D7A">
        <w:rPr>
          <w:rFonts w:ascii="Times New Roman" w:hAnsi="Times New Roman" w:cs="Times New Roman"/>
          <w:sz w:val="24"/>
          <w:szCs w:val="24"/>
        </w:rPr>
        <w:t xml:space="preserve">) </w:t>
      </w:r>
      <w:r w:rsidR="007E2328" w:rsidRPr="00425D7A">
        <w:rPr>
          <w:rFonts w:ascii="Times New Roman" w:hAnsi="Times New Roman" w:cs="Times New Roman"/>
          <w:sz w:val="24"/>
          <w:szCs w:val="24"/>
        </w:rPr>
        <w:t>направлена на решение проблем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="007E2328" w:rsidRPr="00425D7A">
        <w:rPr>
          <w:rFonts w:ascii="Times New Roman" w:hAnsi="Times New Roman" w:cs="Times New Roman"/>
          <w:sz w:val="24"/>
          <w:szCs w:val="24"/>
        </w:rPr>
        <w:t xml:space="preserve">гармоничного вхождения </w:t>
      </w:r>
      <w:r w:rsidR="008801E5" w:rsidRPr="00425D7A">
        <w:rPr>
          <w:rFonts w:ascii="Times New Roman" w:hAnsi="Times New Roman" w:cs="Times New Roman"/>
          <w:sz w:val="24"/>
          <w:szCs w:val="24"/>
        </w:rPr>
        <w:t>обучающихся</w:t>
      </w:r>
      <w:r w:rsidR="007E2328" w:rsidRPr="00425D7A">
        <w:rPr>
          <w:rFonts w:ascii="Times New Roman" w:hAnsi="Times New Roman" w:cs="Times New Roman"/>
          <w:sz w:val="24"/>
          <w:szCs w:val="24"/>
        </w:rPr>
        <w:t xml:space="preserve"> в </w:t>
      </w:r>
      <w:r w:rsidR="008801E5" w:rsidRPr="00425D7A">
        <w:rPr>
          <w:rFonts w:ascii="Times New Roman" w:hAnsi="Times New Roman" w:cs="Times New Roman"/>
          <w:sz w:val="24"/>
          <w:szCs w:val="24"/>
        </w:rPr>
        <w:t>социум</w:t>
      </w:r>
      <w:r w:rsidR="007E2328" w:rsidRPr="00425D7A">
        <w:rPr>
          <w:rFonts w:ascii="Times New Roman" w:hAnsi="Times New Roman" w:cs="Times New Roman"/>
          <w:sz w:val="24"/>
          <w:szCs w:val="24"/>
        </w:rPr>
        <w:t xml:space="preserve"> и налаживания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="007E2328" w:rsidRPr="00425D7A">
        <w:rPr>
          <w:rFonts w:ascii="Times New Roman" w:hAnsi="Times New Roman" w:cs="Times New Roman"/>
          <w:sz w:val="24"/>
          <w:szCs w:val="24"/>
        </w:rPr>
        <w:t>ответственных взаим</w:t>
      </w:r>
      <w:r w:rsidR="007E2328" w:rsidRPr="00425D7A">
        <w:rPr>
          <w:rFonts w:ascii="Times New Roman" w:hAnsi="Times New Roman" w:cs="Times New Roman"/>
          <w:sz w:val="24"/>
          <w:szCs w:val="24"/>
        </w:rPr>
        <w:t>о</w:t>
      </w:r>
      <w:r w:rsidR="007E2328" w:rsidRPr="00425D7A">
        <w:rPr>
          <w:rFonts w:ascii="Times New Roman" w:hAnsi="Times New Roman" w:cs="Times New Roman"/>
          <w:sz w:val="24"/>
          <w:szCs w:val="24"/>
        </w:rPr>
        <w:t>отношений с окружающими их людьми. Воспитательная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="007E2328" w:rsidRPr="00425D7A">
        <w:rPr>
          <w:rFonts w:ascii="Times New Roman" w:hAnsi="Times New Roman" w:cs="Times New Roman"/>
          <w:sz w:val="24"/>
          <w:szCs w:val="24"/>
        </w:rPr>
        <w:t>программа показывает, каким образом педагоги могут реализовать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="007E2328" w:rsidRPr="00425D7A">
        <w:rPr>
          <w:rFonts w:ascii="Times New Roman" w:hAnsi="Times New Roman" w:cs="Times New Roman"/>
          <w:sz w:val="24"/>
          <w:szCs w:val="24"/>
        </w:rPr>
        <w:t xml:space="preserve">воспитательный потенциал их совместной с </w:t>
      </w:r>
      <w:proofErr w:type="gramStart"/>
      <w:r w:rsidR="008801E5" w:rsidRPr="00425D7A">
        <w:rPr>
          <w:rFonts w:ascii="Times New Roman" w:hAnsi="Times New Roman" w:cs="Times New Roman"/>
          <w:sz w:val="24"/>
          <w:szCs w:val="24"/>
        </w:rPr>
        <w:t>обуча</w:t>
      </w:r>
      <w:r w:rsidR="008801E5" w:rsidRPr="00425D7A">
        <w:rPr>
          <w:rFonts w:ascii="Times New Roman" w:hAnsi="Times New Roman" w:cs="Times New Roman"/>
          <w:sz w:val="24"/>
          <w:szCs w:val="24"/>
        </w:rPr>
        <w:t>ю</w:t>
      </w:r>
      <w:r w:rsidR="008801E5" w:rsidRPr="00425D7A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8801E5" w:rsidRPr="00425D7A"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деятельности. Школа считает своей основной миссией адаптацию и ресоциализацию осужденных обучающихся к жизни в современном общес</w:t>
      </w:r>
      <w:r w:rsidR="008801E5" w:rsidRPr="00425D7A">
        <w:rPr>
          <w:rFonts w:ascii="Times New Roman" w:hAnsi="Times New Roman" w:cs="Times New Roman"/>
          <w:sz w:val="24"/>
          <w:szCs w:val="24"/>
        </w:rPr>
        <w:t>т</w:t>
      </w:r>
      <w:r w:rsidR="008801E5" w:rsidRPr="00425D7A">
        <w:rPr>
          <w:rFonts w:ascii="Times New Roman" w:hAnsi="Times New Roman" w:cs="Times New Roman"/>
          <w:sz w:val="24"/>
          <w:szCs w:val="24"/>
        </w:rPr>
        <w:t>ве на основе становления личности обучающегося.</w:t>
      </w:r>
    </w:p>
    <w:p w:rsidR="007E2328" w:rsidRPr="00425D7A" w:rsidRDefault="007E2328" w:rsidP="00425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В центре программы воспитания находится личностное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развитие обучающихся в соответствии с ФГОС общего образования,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формирование у них системных знаний о ра</w:t>
      </w:r>
      <w:r w:rsidRPr="00425D7A">
        <w:rPr>
          <w:rFonts w:ascii="Times New Roman" w:hAnsi="Times New Roman" w:cs="Times New Roman"/>
          <w:sz w:val="24"/>
          <w:szCs w:val="24"/>
        </w:rPr>
        <w:t>з</w:t>
      </w:r>
      <w:r w:rsidRPr="00425D7A">
        <w:rPr>
          <w:rFonts w:ascii="Times New Roman" w:hAnsi="Times New Roman" w:cs="Times New Roman"/>
          <w:sz w:val="24"/>
          <w:szCs w:val="24"/>
        </w:rPr>
        <w:t>личных аспектах развития России и</w:t>
      </w:r>
      <w:r w:rsidR="00891DE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мира. Одним из результатов реализации программы школы </w:t>
      </w:r>
      <w:r w:rsidR="008801E5" w:rsidRPr="00425D7A">
        <w:rPr>
          <w:rFonts w:ascii="Times New Roman" w:hAnsi="Times New Roman" w:cs="Times New Roman"/>
          <w:sz w:val="24"/>
          <w:szCs w:val="24"/>
        </w:rPr>
        <w:t>должны стать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="008801E5" w:rsidRPr="00425D7A">
        <w:rPr>
          <w:rFonts w:ascii="Times New Roman" w:hAnsi="Times New Roman" w:cs="Times New Roman"/>
          <w:sz w:val="24"/>
          <w:szCs w:val="24"/>
        </w:rPr>
        <w:t xml:space="preserve">ресоциализация и </w:t>
      </w:r>
      <w:r w:rsidRPr="00425D7A">
        <w:rPr>
          <w:rFonts w:ascii="Times New Roman" w:hAnsi="Times New Roman" w:cs="Times New Roman"/>
          <w:sz w:val="24"/>
          <w:szCs w:val="24"/>
        </w:rPr>
        <w:t>приобщение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обучающихся к российским традиц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Pr="00425D7A">
        <w:rPr>
          <w:rFonts w:ascii="Times New Roman" w:hAnsi="Times New Roman" w:cs="Times New Roman"/>
          <w:sz w:val="24"/>
          <w:szCs w:val="24"/>
        </w:rPr>
        <w:t>онным духовным ценностям, правилам и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нормам поведения в российском обществе. </w:t>
      </w:r>
      <w:proofErr w:type="gramStart"/>
      <w:r w:rsidRPr="00425D7A">
        <w:rPr>
          <w:rFonts w:ascii="Times New Roman" w:hAnsi="Times New Roman" w:cs="Times New Roman"/>
          <w:sz w:val="24"/>
          <w:szCs w:val="24"/>
        </w:rPr>
        <w:t>Пр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грамма призвана обеспечить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достижение учащимися личн</w:t>
      </w:r>
      <w:r w:rsidR="00543490" w:rsidRPr="00425D7A">
        <w:rPr>
          <w:rFonts w:ascii="Times New Roman" w:hAnsi="Times New Roman" w:cs="Times New Roman"/>
          <w:sz w:val="24"/>
          <w:szCs w:val="24"/>
        </w:rPr>
        <w:t>остных результатов, указанных в</w:t>
      </w:r>
      <w:r w:rsidRPr="00425D7A">
        <w:rPr>
          <w:rFonts w:ascii="Times New Roman" w:hAnsi="Times New Roman" w:cs="Times New Roman"/>
          <w:sz w:val="24"/>
          <w:szCs w:val="24"/>
        </w:rPr>
        <w:t xml:space="preserve"> ФГОС</w:t>
      </w:r>
      <w:r w:rsidR="00A255E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25D7A">
        <w:rPr>
          <w:rFonts w:ascii="Times New Roman" w:hAnsi="Times New Roman" w:cs="Times New Roman"/>
          <w:sz w:val="24"/>
          <w:szCs w:val="24"/>
        </w:rPr>
        <w:t>: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8801E5" w:rsidRPr="00425D7A">
        <w:rPr>
          <w:rFonts w:ascii="Times New Roman" w:hAnsi="Times New Roman" w:cs="Times New Roman"/>
          <w:sz w:val="24"/>
          <w:szCs w:val="24"/>
        </w:rPr>
        <w:t>них</w:t>
      </w:r>
      <w:r w:rsidRPr="00425D7A">
        <w:rPr>
          <w:rFonts w:ascii="Times New Roman" w:hAnsi="Times New Roman" w:cs="Times New Roman"/>
          <w:sz w:val="24"/>
          <w:szCs w:val="24"/>
        </w:rPr>
        <w:t xml:space="preserve"> основ российской идентичности; г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товность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обучающихся к саморазвитию; мотивацию к познанию и обучению; ценностные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установки и социально-значимые качества личности; активное участие в</w:t>
      </w:r>
      <w:r w:rsidR="00992DE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социально-значимой деятельности.</w:t>
      </w:r>
      <w:proofErr w:type="gramEnd"/>
    </w:p>
    <w:p w:rsidR="00484481" w:rsidRPr="00425D7A" w:rsidRDefault="00484481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E53" w:rsidRPr="00425D7A" w:rsidRDefault="008801E5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425D7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Раздел 1. ОСОБЕННОСТИ </w:t>
      </w:r>
      <w:proofErr w:type="gramStart"/>
      <w:r w:rsidRPr="00425D7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ОРГАНИЗУЕМОГО</w:t>
      </w:r>
      <w:proofErr w:type="gramEnd"/>
      <w:r w:rsidRPr="00425D7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В ШКОЛЕ </w:t>
      </w:r>
    </w:p>
    <w:p w:rsidR="008801E5" w:rsidRPr="00425D7A" w:rsidRDefault="008801E5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425D7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ВОСПИТАТЕЛЬНОГО ПРОЦЕССА</w:t>
      </w:r>
    </w:p>
    <w:p w:rsidR="001D7E53" w:rsidRPr="00425D7A" w:rsidRDefault="001D7E53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8801E5" w:rsidRPr="00425D7A" w:rsidRDefault="008801E5" w:rsidP="00425D7A">
      <w:pPr>
        <w:pStyle w:val="a4"/>
        <w:wordWrap/>
        <w:autoSpaceDE/>
        <w:autoSpaceDN/>
        <w:ind w:left="0" w:firstLine="709"/>
        <w:contextualSpacing/>
        <w:rPr>
          <w:rFonts w:ascii="Times New Roman" w:eastAsia="№Е"/>
          <w:iCs/>
          <w:w w:val="0"/>
          <w:sz w:val="24"/>
          <w:szCs w:val="24"/>
          <w:lang w:val="ru-RU"/>
        </w:rPr>
      </w:pPr>
      <w:r w:rsidRPr="00425D7A">
        <w:rPr>
          <w:rFonts w:ascii="Times New Roman"/>
          <w:iCs/>
          <w:w w:val="0"/>
          <w:sz w:val="24"/>
          <w:szCs w:val="24"/>
          <w:lang w:val="ru-RU"/>
        </w:rPr>
        <w:t xml:space="preserve">Воспитательная деятельность в </w:t>
      </w:r>
      <w:r w:rsidR="00563889" w:rsidRPr="00425D7A">
        <w:rPr>
          <w:rFonts w:ascii="Times New Roman"/>
          <w:iCs/>
          <w:w w:val="0"/>
          <w:sz w:val="24"/>
          <w:szCs w:val="24"/>
          <w:lang w:val="ru-RU"/>
        </w:rPr>
        <w:t>Школе</w:t>
      </w:r>
      <w:r w:rsidRPr="00425D7A">
        <w:rPr>
          <w:rFonts w:ascii="Times New Roman"/>
          <w:iCs/>
          <w:w w:val="0"/>
          <w:sz w:val="24"/>
          <w:szCs w:val="24"/>
          <w:lang w:val="ru-RU"/>
        </w:rPr>
        <w:t xml:space="preserve"> осуществляется в соответствии с данной Программой воспитания, Планом во</w:t>
      </w:r>
      <w:r w:rsidR="00CF1895">
        <w:rPr>
          <w:rFonts w:ascii="Times New Roman"/>
          <w:iCs/>
          <w:w w:val="0"/>
          <w:sz w:val="24"/>
          <w:szCs w:val="24"/>
          <w:lang w:val="ru-RU"/>
        </w:rPr>
        <w:t xml:space="preserve">спитательной работы школы, </w:t>
      </w:r>
      <w:proofErr w:type="gramStart"/>
      <w:r w:rsidR="00CF1895">
        <w:rPr>
          <w:rFonts w:ascii="Times New Roman"/>
          <w:iCs/>
          <w:w w:val="0"/>
          <w:sz w:val="24"/>
          <w:szCs w:val="24"/>
          <w:lang w:val="ru-RU"/>
        </w:rPr>
        <w:t>согласованных</w:t>
      </w:r>
      <w:proofErr w:type="gramEnd"/>
      <w:r w:rsidR="00CF1895">
        <w:rPr>
          <w:rFonts w:ascii="Times New Roman"/>
          <w:iCs/>
          <w:w w:val="0"/>
          <w:sz w:val="24"/>
          <w:szCs w:val="24"/>
          <w:lang w:val="ru-RU"/>
        </w:rPr>
        <w:t xml:space="preserve"> с отд</w:t>
      </w:r>
      <w:r w:rsidR="00CF1895">
        <w:rPr>
          <w:rFonts w:ascii="Times New Roman"/>
          <w:iCs/>
          <w:w w:val="0"/>
          <w:sz w:val="24"/>
          <w:szCs w:val="24"/>
          <w:lang w:val="ru-RU"/>
        </w:rPr>
        <w:t>е</w:t>
      </w:r>
      <w:r w:rsidR="00CF1895">
        <w:rPr>
          <w:rFonts w:ascii="Times New Roman"/>
          <w:iCs/>
          <w:w w:val="0"/>
          <w:sz w:val="24"/>
          <w:szCs w:val="24"/>
          <w:lang w:val="ru-RU"/>
        </w:rPr>
        <w:t>лом</w:t>
      </w:r>
      <w:r w:rsidRPr="00425D7A">
        <w:rPr>
          <w:rFonts w:ascii="Times New Roman"/>
          <w:iCs/>
          <w:w w:val="0"/>
          <w:sz w:val="24"/>
          <w:szCs w:val="24"/>
          <w:lang w:val="ru-RU"/>
        </w:rPr>
        <w:t xml:space="preserve"> восп</w:t>
      </w:r>
      <w:r w:rsidR="00CF1895">
        <w:rPr>
          <w:rFonts w:ascii="Times New Roman"/>
          <w:iCs/>
          <w:w w:val="0"/>
          <w:sz w:val="24"/>
          <w:szCs w:val="24"/>
          <w:lang w:val="ru-RU"/>
        </w:rPr>
        <w:t xml:space="preserve">итательной работы </w:t>
      </w:r>
      <w:r w:rsidR="00A51156" w:rsidRPr="003330B5">
        <w:rPr>
          <w:rFonts w:ascii="Times New Roman"/>
          <w:iCs/>
          <w:w w:val="0"/>
          <w:sz w:val="24"/>
          <w:szCs w:val="24"/>
          <w:lang w:val="ru-RU"/>
        </w:rPr>
        <w:t>колонии поселения</w:t>
      </w:r>
      <w:r w:rsidRPr="003330B5">
        <w:rPr>
          <w:rFonts w:ascii="Times New Roman"/>
          <w:iCs/>
          <w:w w:val="0"/>
          <w:sz w:val="24"/>
          <w:szCs w:val="24"/>
          <w:lang w:val="ru-RU"/>
        </w:rPr>
        <w:t>.</w:t>
      </w:r>
      <w:r w:rsidRPr="00425D7A">
        <w:rPr>
          <w:rFonts w:ascii="Times New Roman"/>
          <w:iCs/>
          <w:w w:val="0"/>
          <w:sz w:val="24"/>
          <w:szCs w:val="24"/>
          <w:lang w:val="ru-RU"/>
        </w:rPr>
        <w:t xml:space="preserve"> Основные направления работы: 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общ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е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культур</w:t>
      </w:r>
      <w:r w:rsidR="001D7E53"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 xml:space="preserve">ное, 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 xml:space="preserve">интеллектуальное, </w:t>
      </w:r>
      <w:r w:rsidR="001D7E53"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н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равственно</w:t>
      </w:r>
      <w:r w:rsidR="001D7E53"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-эстетическо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 xml:space="preserve">е, </w:t>
      </w:r>
      <w:r w:rsidR="001D7E53"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 xml:space="preserve">гражданско-патриотическое, 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 xml:space="preserve">здоровьесберегающее, </w:t>
      </w:r>
      <w:r w:rsidR="001D7E53"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социально-ориентированное</w:t>
      </w:r>
      <w:r w:rsidRPr="00425D7A">
        <w:rPr>
          <w:rFonts w:ascii="Times New Roman" w:eastAsia="Times New Roman"/>
          <w:kern w:val="0"/>
          <w:sz w:val="24"/>
          <w:szCs w:val="24"/>
          <w:shd w:val="clear" w:color="auto" w:fill="FFFFFF"/>
          <w:lang w:val="ru-RU" w:eastAsia="ru-RU"/>
        </w:rPr>
        <w:t>.</w:t>
      </w:r>
    </w:p>
    <w:p w:rsidR="008801E5" w:rsidRPr="00425D7A" w:rsidRDefault="008801E5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 xml:space="preserve">На первый план в воспитательной работе </w:t>
      </w:r>
      <w:r w:rsidR="00563889" w:rsidRPr="00425D7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25D7A">
        <w:rPr>
          <w:rFonts w:ascii="Times New Roman" w:hAnsi="Times New Roman" w:cs="Times New Roman"/>
          <w:sz w:val="24"/>
          <w:szCs w:val="24"/>
        </w:rPr>
        <w:t>выдвигается проблема организ</w:t>
      </w:r>
      <w:r w:rsidRPr="00425D7A">
        <w:rPr>
          <w:rFonts w:ascii="Times New Roman" w:hAnsi="Times New Roman" w:cs="Times New Roman"/>
          <w:sz w:val="24"/>
          <w:szCs w:val="24"/>
        </w:rPr>
        <w:t>а</w:t>
      </w:r>
      <w:r w:rsidRPr="00425D7A">
        <w:rPr>
          <w:rFonts w:ascii="Times New Roman" w:hAnsi="Times New Roman" w:cs="Times New Roman"/>
          <w:sz w:val="24"/>
          <w:szCs w:val="24"/>
        </w:rPr>
        <w:t>ции эффективной ресоциализации осужденных, под которой следует понимать длител</w:t>
      </w:r>
      <w:r w:rsidRPr="00425D7A">
        <w:rPr>
          <w:rFonts w:ascii="Times New Roman" w:hAnsi="Times New Roman" w:cs="Times New Roman"/>
          <w:sz w:val="24"/>
          <w:szCs w:val="24"/>
        </w:rPr>
        <w:t>ь</w:t>
      </w:r>
      <w:r w:rsidRPr="00425D7A">
        <w:rPr>
          <w:rFonts w:ascii="Times New Roman" w:hAnsi="Times New Roman" w:cs="Times New Roman"/>
          <w:sz w:val="24"/>
          <w:szCs w:val="24"/>
        </w:rPr>
        <w:t>ный процесс, имеющий в своей основе сложный комплекс психолого-педагогических, экономических, медицинских, юридических и организационных мер, направленных на формирование у каждого осужденного готовности к включению после отбывания наказ</w:t>
      </w:r>
      <w:r w:rsidRPr="00425D7A">
        <w:rPr>
          <w:rFonts w:ascii="Times New Roman" w:hAnsi="Times New Roman" w:cs="Times New Roman"/>
          <w:sz w:val="24"/>
          <w:szCs w:val="24"/>
        </w:rPr>
        <w:t>а</w:t>
      </w:r>
      <w:r w:rsidRPr="00425D7A">
        <w:rPr>
          <w:rFonts w:ascii="Times New Roman" w:hAnsi="Times New Roman" w:cs="Times New Roman"/>
          <w:sz w:val="24"/>
          <w:szCs w:val="24"/>
        </w:rPr>
        <w:t>ния в обычные условия жизни общества.</w:t>
      </w:r>
    </w:p>
    <w:p w:rsidR="00543490" w:rsidRPr="00425D7A" w:rsidRDefault="00543490" w:rsidP="00425D7A">
      <w:pPr>
        <w:pStyle w:val="a6"/>
        <w:spacing w:before="0" w:beforeAutospacing="0" w:after="0" w:afterAutospacing="0"/>
        <w:ind w:firstLine="709"/>
        <w:jc w:val="both"/>
      </w:pPr>
      <w:r w:rsidRPr="00425D7A">
        <w:t>Главный признак личности, преступившей закон - резко негативное отношение к воспитательным воздействиям, стойкое внутреннее сопротивление им. Нередко у осу</w:t>
      </w:r>
      <w:r w:rsidRPr="00425D7A">
        <w:t>ж</w:t>
      </w:r>
      <w:r w:rsidRPr="00425D7A">
        <w:t>денного такое сочетание отрицательных качеств личности, дисгармоническое развитие черт характера, которые при наличии негативизма и внутреннего сопротивления соста</w:t>
      </w:r>
      <w:r w:rsidRPr="00425D7A">
        <w:t>в</w:t>
      </w:r>
      <w:r w:rsidRPr="00425D7A">
        <w:t>ляют огромную трудность в их перестройке.</w:t>
      </w:r>
    </w:p>
    <w:p w:rsidR="00543490" w:rsidRPr="00425D7A" w:rsidRDefault="00543490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В структуру личности осужденного входят: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 xml:space="preserve">прочные криминальные или антисоциальные установки, 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</w:rPr>
      </w:pPr>
      <w:proofErr w:type="spellStart"/>
      <w:r w:rsidRPr="00425D7A">
        <w:rPr>
          <w:rFonts w:ascii="Times New Roman"/>
          <w:sz w:val="24"/>
          <w:szCs w:val="24"/>
        </w:rPr>
        <w:t>привычки</w:t>
      </w:r>
      <w:proofErr w:type="spellEnd"/>
      <w:r w:rsidRPr="00425D7A">
        <w:rPr>
          <w:rFonts w:ascii="Times New Roman"/>
          <w:sz w:val="24"/>
          <w:szCs w:val="24"/>
        </w:rPr>
        <w:t xml:space="preserve"> </w:t>
      </w:r>
      <w:proofErr w:type="spellStart"/>
      <w:r w:rsidRPr="00425D7A">
        <w:rPr>
          <w:rFonts w:ascii="Times New Roman"/>
          <w:sz w:val="24"/>
          <w:szCs w:val="24"/>
        </w:rPr>
        <w:t>антиобщественного</w:t>
      </w:r>
      <w:proofErr w:type="spellEnd"/>
      <w:r w:rsidRPr="00425D7A">
        <w:rPr>
          <w:rFonts w:ascii="Times New Roman"/>
          <w:sz w:val="24"/>
          <w:szCs w:val="24"/>
        </w:rPr>
        <w:t xml:space="preserve"> </w:t>
      </w:r>
      <w:proofErr w:type="spellStart"/>
      <w:r w:rsidRPr="00425D7A">
        <w:rPr>
          <w:rFonts w:ascii="Times New Roman"/>
          <w:sz w:val="24"/>
          <w:szCs w:val="24"/>
        </w:rPr>
        <w:t>поведения</w:t>
      </w:r>
      <w:proofErr w:type="spellEnd"/>
      <w:r w:rsidRPr="00425D7A">
        <w:rPr>
          <w:rFonts w:ascii="Times New Roman"/>
          <w:sz w:val="24"/>
          <w:szCs w:val="24"/>
        </w:rPr>
        <w:t xml:space="preserve">, 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</w:rPr>
      </w:pPr>
      <w:proofErr w:type="spellStart"/>
      <w:r w:rsidRPr="00425D7A">
        <w:rPr>
          <w:rFonts w:ascii="Times New Roman"/>
          <w:sz w:val="24"/>
          <w:szCs w:val="24"/>
        </w:rPr>
        <w:t>неадекватная</w:t>
      </w:r>
      <w:proofErr w:type="spellEnd"/>
      <w:r w:rsidRPr="00425D7A">
        <w:rPr>
          <w:rFonts w:ascii="Times New Roman"/>
          <w:sz w:val="24"/>
          <w:szCs w:val="24"/>
        </w:rPr>
        <w:t xml:space="preserve"> </w:t>
      </w:r>
      <w:proofErr w:type="spellStart"/>
      <w:r w:rsidRPr="00425D7A">
        <w:rPr>
          <w:rFonts w:ascii="Times New Roman"/>
          <w:sz w:val="24"/>
          <w:szCs w:val="24"/>
        </w:rPr>
        <w:t>защитная</w:t>
      </w:r>
      <w:proofErr w:type="spellEnd"/>
      <w:r w:rsidRPr="00425D7A">
        <w:rPr>
          <w:rFonts w:ascii="Times New Roman"/>
          <w:sz w:val="24"/>
          <w:szCs w:val="24"/>
        </w:rPr>
        <w:t xml:space="preserve"> </w:t>
      </w:r>
      <w:proofErr w:type="spellStart"/>
      <w:r w:rsidRPr="00425D7A">
        <w:rPr>
          <w:rFonts w:ascii="Times New Roman"/>
          <w:sz w:val="24"/>
          <w:szCs w:val="24"/>
        </w:rPr>
        <w:t>доминанта</w:t>
      </w:r>
      <w:proofErr w:type="spellEnd"/>
      <w:r w:rsidRPr="00425D7A">
        <w:rPr>
          <w:rFonts w:ascii="Times New Roman"/>
          <w:sz w:val="24"/>
          <w:szCs w:val="24"/>
        </w:rPr>
        <w:t xml:space="preserve">, 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</w:rPr>
      </w:pPr>
      <w:proofErr w:type="spellStart"/>
      <w:r w:rsidRPr="00425D7A">
        <w:rPr>
          <w:rFonts w:ascii="Times New Roman"/>
          <w:sz w:val="24"/>
          <w:szCs w:val="24"/>
        </w:rPr>
        <w:t>невосприимчивость</w:t>
      </w:r>
      <w:proofErr w:type="spellEnd"/>
      <w:r w:rsidRPr="00425D7A">
        <w:rPr>
          <w:rFonts w:ascii="Times New Roman"/>
          <w:sz w:val="24"/>
          <w:szCs w:val="24"/>
        </w:rPr>
        <w:t xml:space="preserve"> к </w:t>
      </w:r>
      <w:proofErr w:type="spellStart"/>
      <w:r w:rsidRPr="00425D7A">
        <w:rPr>
          <w:rFonts w:ascii="Times New Roman"/>
          <w:sz w:val="24"/>
          <w:szCs w:val="24"/>
        </w:rPr>
        <w:t>воспитательным</w:t>
      </w:r>
      <w:proofErr w:type="spellEnd"/>
      <w:r w:rsidRPr="00425D7A">
        <w:rPr>
          <w:rFonts w:ascii="Times New Roman"/>
          <w:sz w:val="24"/>
          <w:szCs w:val="24"/>
        </w:rPr>
        <w:t xml:space="preserve"> </w:t>
      </w:r>
      <w:proofErr w:type="spellStart"/>
      <w:r w:rsidRPr="00425D7A">
        <w:rPr>
          <w:rFonts w:ascii="Times New Roman"/>
          <w:sz w:val="24"/>
          <w:szCs w:val="24"/>
        </w:rPr>
        <w:t>воздействиям</w:t>
      </w:r>
      <w:proofErr w:type="spellEnd"/>
      <w:r w:rsidRPr="00425D7A">
        <w:rPr>
          <w:rFonts w:ascii="Times New Roman"/>
          <w:sz w:val="24"/>
          <w:szCs w:val="24"/>
        </w:rPr>
        <w:t xml:space="preserve">, 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 xml:space="preserve">неадекватная (завышенная или заниженная) самооценка, 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 xml:space="preserve">отягощение отрицательных черт личности психическими аномалиями, </w:t>
      </w:r>
    </w:p>
    <w:p w:rsidR="00543490" w:rsidRPr="00425D7A" w:rsidRDefault="00543490" w:rsidP="00425D7A">
      <w:pPr>
        <w:pStyle w:val="a4"/>
        <w:numPr>
          <w:ilvl w:val="0"/>
          <w:numId w:val="1"/>
        </w:numPr>
        <w:wordWrap/>
        <w:ind w:left="0" w:firstLine="709"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 xml:space="preserve">сдвиги в структуре личности (заострение черт характера, возникновение различных «комплексов» сверх ценности своего «я» или своей неполноценности). </w:t>
      </w:r>
    </w:p>
    <w:p w:rsidR="00543490" w:rsidRPr="00425D7A" w:rsidRDefault="00543490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 xml:space="preserve">Причины сложности воспитания осужденных весьма многообразны. Трудностью осуществления воспитательного процесса с осужденными является следствие комплекса социальных и индивидуально-личностных факторов. Социальные факторы (асоциальное </w:t>
      </w:r>
      <w:r w:rsidRPr="00425D7A">
        <w:rPr>
          <w:rFonts w:ascii="Times New Roman" w:hAnsi="Times New Roman" w:cs="Times New Roman"/>
          <w:sz w:val="24"/>
          <w:szCs w:val="24"/>
        </w:rPr>
        <w:lastRenderedPageBreak/>
        <w:t>окружение, семейное неблагополучие, трудовая неустойчивость и т.п.) создают каждый раз последовательно складывающиеся ситуации на жизненном пути человека, которые ему приходиться разрешать. А выход из них каждый раз зависит от тех внутренних усл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вий, которые у личности к этому времени имелись. Последовательное неправильное ра</w:t>
      </w:r>
      <w:r w:rsidRPr="00425D7A">
        <w:rPr>
          <w:rFonts w:ascii="Times New Roman" w:hAnsi="Times New Roman" w:cs="Times New Roman"/>
          <w:sz w:val="24"/>
          <w:szCs w:val="24"/>
        </w:rPr>
        <w:t>з</w:t>
      </w:r>
      <w:r w:rsidRPr="00425D7A">
        <w:rPr>
          <w:rFonts w:ascii="Times New Roman" w:hAnsi="Times New Roman" w:cs="Times New Roman"/>
          <w:sz w:val="24"/>
          <w:szCs w:val="24"/>
        </w:rPr>
        <w:t>решение жизненных ситуаций ведет к накоплению асоциального опыта, возникновению различных комплексов.</w:t>
      </w:r>
    </w:p>
    <w:p w:rsidR="00543490" w:rsidRPr="00425D7A" w:rsidRDefault="00543490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Осуществляя воспитательный процесс, следует иметь в виду, что условия его э</w:t>
      </w:r>
      <w:r w:rsidRPr="00425D7A">
        <w:rPr>
          <w:rFonts w:ascii="Times New Roman" w:hAnsi="Times New Roman" w:cs="Times New Roman"/>
          <w:sz w:val="24"/>
          <w:szCs w:val="24"/>
        </w:rPr>
        <w:t>ф</w:t>
      </w:r>
      <w:r w:rsidRPr="00425D7A">
        <w:rPr>
          <w:rFonts w:ascii="Times New Roman" w:hAnsi="Times New Roman" w:cs="Times New Roman"/>
          <w:sz w:val="24"/>
          <w:szCs w:val="24"/>
        </w:rPr>
        <w:t>фективности зависят от срока наказания и времени исправления осужденного. Нередко возникают ситуации, когда тяжесть совершенного преступления неадекватна степени криминальной и педагогической запущенности личности. Это приводит к тому, что для одних срок наказания может быть не достаточным для исправления их личности, для др</w:t>
      </w:r>
      <w:r w:rsidRPr="00425D7A">
        <w:rPr>
          <w:rFonts w:ascii="Times New Roman" w:hAnsi="Times New Roman" w:cs="Times New Roman"/>
          <w:sz w:val="24"/>
          <w:szCs w:val="24"/>
        </w:rPr>
        <w:t>у</w:t>
      </w:r>
      <w:r w:rsidRPr="00425D7A">
        <w:rPr>
          <w:rFonts w:ascii="Times New Roman" w:hAnsi="Times New Roman" w:cs="Times New Roman"/>
          <w:sz w:val="24"/>
          <w:szCs w:val="24"/>
        </w:rPr>
        <w:t xml:space="preserve">гих - превышает необходимый, возникающее противоречие между сроком наказания и временными рамками процесса исправления, что необходимо учитывать при организации воспитательной работы с каждым осужденным индивидуально. </w:t>
      </w:r>
    </w:p>
    <w:p w:rsidR="00563889" w:rsidRPr="00425D7A" w:rsidRDefault="008801E5" w:rsidP="00425D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организации основывается на следующих принципах:</w:t>
      </w:r>
    </w:p>
    <w:p w:rsidR="00563889" w:rsidRPr="00425D7A" w:rsidRDefault="00563889" w:rsidP="00425D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- Принцип личностно-ориентированного подхода – предполагает приоритетное внимание на развитие личностных и приоритетных качеств обучающихся.</w:t>
      </w:r>
    </w:p>
    <w:p w:rsidR="00563889" w:rsidRPr="00425D7A" w:rsidRDefault="00563889" w:rsidP="00425D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- Принцип взаимосвязи сознания и деятельности – предполагает выбор таких форм и методов работы, которые воздействуют одновременно и на сознание, и на поведение обучающихся.</w:t>
      </w:r>
    </w:p>
    <w:p w:rsidR="00563889" w:rsidRPr="00425D7A" w:rsidRDefault="00563889" w:rsidP="00425D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 xml:space="preserve">- Принцип вариативности – гибкое следование программе воспитательной работы с </w:t>
      </w:r>
      <w:proofErr w:type="gramStart"/>
      <w:r w:rsidRPr="00425D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5D7A">
        <w:rPr>
          <w:rFonts w:ascii="Times New Roman" w:hAnsi="Times New Roman" w:cs="Times New Roman"/>
          <w:sz w:val="24"/>
          <w:szCs w:val="24"/>
        </w:rPr>
        <w:t xml:space="preserve"> в зависимости от актуальности тех или иных проблем, вопросов, мер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приятий и дел, акций и начинаний.</w:t>
      </w:r>
    </w:p>
    <w:p w:rsidR="008801E5" w:rsidRPr="00425D7A" w:rsidRDefault="008801E5" w:rsidP="00425D7A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425D7A">
        <w:t>В процессе воспитательной работы с осужденными используются различные пс</w:t>
      </w:r>
      <w:r w:rsidRPr="00425D7A">
        <w:t>и</w:t>
      </w:r>
      <w:r w:rsidRPr="00425D7A">
        <w:t>холого-педагогические методы: убеждения (разъяснение, поучение, наставление, доказ</w:t>
      </w:r>
      <w:r w:rsidRPr="00425D7A">
        <w:t>а</w:t>
      </w:r>
      <w:r w:rsidRPr="00425D7A">
        <w:t>тельство, опровержение, пример); организации поведения (требование, показ, объяснение, инструктирование, поручение, упражнение); торможения отрицательного поведения (внушение, осуждение, порицание, предупреждение, наказание); стимулирования полож</w:t>
      </w:r>
      <w:r w:rsidRPr="00425D7A">
        <w:t>и</w:t>
      </w:r>
      <w:r w:rsidRPr="00425D7A">
        <w:t>тельного поведения (похвала, одобрение, доверие, поощрение, организация перспективы).</w:t>
      </w:r>
      <w:proofErr w:type="gramEnd"/>
    </w:p>
    <w:p w:rsidR="00CF1895" w:rsidRPr="00425D7A" w:rsidRDefault="00CF1895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5EA" w:rsidRPr="00425D7A" w:rsidRDefault="00A255EA" w:rsidP="000749EE">
      <w:pPr>
        <w:tabs>
          <w:tab w:val="left" w:pos="551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1E98" w:rsidRDefault="008E25B0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B5">
        <w:rPr>
          <w:rFonts w:ascii="Times New Roman" w:hAnsi="Times New Roman" w:cs="Times New Roman"/>
          <w:b/>
          <w:sz w:val="24"/>
          <w:szCs w:val="24"/>
        </w:rPr>
        <w:t>Раздел 2. ЦЕЛЬ И ЗАДАЧИ ВОСПИТАНИЯ</w:t>
      </w:r>
    </w:p>
    <w:p w:rsidR="00A255EA" w:rsidRPr="00425D7A" w:rsidRDefault="00A255EA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7A" w:rsidRPr="00425D7A" w:rsidRDefault="00425D7A" w:rsidP="00425D7A">
      <w:pPr>
        <w:pStyle w:val="a7"/>
        <w:wordWrap/>
        <w:ind w:firstLine="709"/>
        <w:rPr>
          <w:rStyle w:val="CharAttribute1"/>
          <w:rFonts w:hAnsi="Times New Roman"/>
          <w:sz w:val="24"/>
          <w:szCs w:val="24"/>
          <w:lang w:val="ru-RU"/>
        </w:rPr>
      </w:pPr>
      <w:r w:rsidRPr="00425D7A">
        <w:rPr>
          <w:rStyle w:val="CharAttribute1"/>
          <w:rFonts w:hAnsi="Times New Roman"/>
          <w:sz w:val="24"/>
          <w:szCs w:val="24"/>
          <w:lang w:val="ru-RU"/>
        </w:rPr>
        <w:t>Целью во</w:t>
      </w:r>
      <w:r w:rsidR="00B3677C">
        <w:rPr>
          <w:rStyle w:val="CharAttribute1"/>
          <w:rFonts w:hAnsi="Times New Roman"/>
          <w:sz w:val="24"/>
          <w:szCs w:val="24"/>
          <w:lang w:val="ru-RU"/>
        </w:rPr>
        <w:t xml:space="preserve">спитательной работы школы в </w:t>
      </w:r>
      <w:r w:rsidR="00B3677C" w:rsidRPr="00A951A4">
        <w:rPr>
          <w:rStyle w:val="CharAttribute1"/>
          <w:rFonts w:hAnsi="Times New Roman"/>
          <w:sz w:val="24"/>
          <w:szCs w:val="24"/>
          <w:lang w:val="ru-RU"/>
        </w:rPr>
        <w:t>2024–2025</w:t>
      </w:r>
      <w:r w:rsidRPr="00425D7A">
        <w:rPr>
          <w:rStyle w:val="CharAttribute1"/>
          <w:rFonts w:hAnsi="Times New Roman"/>
          <w:sz w:val="24"/>
          <w:szCs w:val="24"/>
          <w:lang w:val="ru-RU"/>
        </w:rPr>
        <w:t xml:space="preserve"> учебном году является личнос</w:t>
      </w:r>
      <w:r w:rsidRPr="00425D7A">
        <w:rPr>
          <w:rStyle w:val="CharAttribute1"/>
          <w:rFonts w:hAnsi="Times New Roman"/>
          <w:sz w:val="24"/>
          <w:szCs w:val="24"/>
          <w:lang w:val="ru-RU"/>
        </w:rPr>
        <w:t>т</w:t>
      </w:r>
      <w:r w:rsidRPr="00425D7A">
        <w:rPr>
          <w:rStyle w:val="CharAttribute1"/>
          <w:rFonts w:hAnsi="Times New Roman"/>
          <w:sz w:val="24"/>
          <w:szCs w:val="24"/>
          <w:lang w:val="ru-RU"/>
        </w:rPr>
        <w:t xml:space="preserve">ное развитие </w:t>
      </w:r>
      <w:proofErr w:type="gramStart"/>
      <w:r w:rsidRPr="00425D7A">
        <w:rPr>
          <w:rStyle w:val="CharAttribute1"/>
          <w:rFonts w:hAnsi="Times New Roman"/>
          <w:sz w:val="24"/>
          <w:szCs w:val="24"/>
          <w:lang w:val="ru-RU"/>
        </w:rPr>
        <w:t>обучающихся</w:t>
      </w:r>
      <w:proofErr w:type="gramEnd"/>
      <w:r w:rsidRPr="00425D7A">
        <w:rPr>
          <w:rStyle w:val="CharAttribute1"/>
          <w:rFonts w:hAnsi="Times New Roman"/>
          <w:sz w:val="24"/>
          <w:szCs w:val="24"/>
          <w:lang w:val="ru-RU"/>
        </w:rPr>
        <w:t>, проявляющееся:</w:t>
      </w:r>
    </w:p>
    <w:p w:rsidR="00425D7A" w:rsidRPr="00425D7A" w:rsidRDefault="00425D7A" w:rsidP="00425D7A">
      <w:pPr>
        <w:pStyle w:val="a7"/>
        <w:wordWrap/>
        <w:ind w:firstLine="709"/>
        <w:rPr>
          <w:rStyle w:val="CharAttribute1"/>
          <w:rFonts w:hAnsi="Times New Roman"/>
          <w:sz w:val="24"/>
          <w:szCs w:val="24"/>
          <w:lang w:val="ru-RU"/>
        </w:rPr>
      </w:pPr>
      <w:r w:rsidRPr="00425D7A">
        <w:rPr>
          <w:rStyle w:val="CharAttribute1"/>
          <w:rFonts w:hAnsi="Times New Roman"/>
          <w:sz w:val="24"/>
          <w:szCs w:val="24"/>
          <w:lang w:val="ru-RU"/>
        </w:rPr>
        <w:t xml:space="preserve">1) в усвоении ими знаний основных норм, которые общество выработало на основе этих ценностей (усвоении социально значимых знаний); </w:t>
      </w:r>
    </w:p>
    <w:p w:rsidR="00425D7A" w:rsidRPr="00425D7A" w:rsidRDefault="00425D7A" w:rsidP="00425D7A">
      <w:pPr>
        <w:pStyle w:val="a7"/>
        <w:wordWrap/>
        <w:ind w:firstLine="709"/>
        <w:rPr>
          <w:rStyle w:val="CharAttribute1"/>
          <w:rFonts w:hAnsi="Times New Roman"/>
          <w:sz w:val="24"/>
          <w:szCs w:val="24"/>
          <w:lang w:val="ru-RU"/>
        </w:rPr>
      </w:pPr>
      <w:r w:rsidRPr="00425D7A">
        <w:rPr>
          <w:rStyle w:val="CharAttribute1"/>
          <w:rFonts w:hAnsi="Times New Roman"/>
          <w:sz w:val="24"/>
          <w:szCs w:val="24"/>
          <w:lang w:val="ru-RU"/>
        </w:rPr>
        <w:t>2) в развитии их позитивных отношений к этим общественным ценностям (разв</w:t>
      </w:r>
      <w:r w:rsidRPr="00425D7A">
        <w:rPr>
          <w:rStyle w:val="CharAttribute1"/>
          <w:rFonts w:hAnsi="Times New Roman"/>
          <w:sz w:val="24"/>
          <w:szCs w:val="24"/>
          <w:lang w:val="ru-RU"/>
        </w:rPr>
        <w:t>и</w:t>
      </w:r>
      <w:r w:rsidRPr="00425D7A">
        <w:rPr>
          <w:rStyle w:val="CharAttribute1"/>
          <w:rFonts w:hAnsi="Times New Roman"/>
          <w:sz w:val="24"/>
          <w:szCs w:val="24"/>
          <w:lang w:val="ru-RU"/>
        </w:rPr>
        <w:t>тии социально значимых отношений);</w:t>
      </w:r>
    </w:p>
    <w:p w:rsidR="00425D7A" w:rsidRPr="00425D7A" w:rsidRDefault="00425D7A" w:rsidP="00425D7A">
      <w:pPr>
        <w:pStyle w:val="a7"/>
        <w:wordWrap/>
        <w:ind w:firstLine="709"/>
        <w:rPr>
          <w:rStyle w:val="CharAttribute1"/>
          <w:rFonts w:hAnsi="Times New Roman"/>
          <w:sz w:val="24"/>
          <w:szCs w:val="24"/>
          <w:lang w:val="ru-RU"/>
        </w:rPr>
      </w:pPr>
      <w:r w:rsidRPr="00425D7A">
        <w:rPr>
          <w:rStyle w:val="CharAttribute1"/>
          <w:rFonts w:hAnsi="Times New Roman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(приобретении опыта осуществления социально значимых дел).</w:t>
      </w:r>
    </w:p>
    <w:p w:rsidR="00F93CED" w:rsidRPr="00CD3658" w:rsidRDefault="00F93CED" w:rsidP="00F93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58">
        <w:rPr>
          <w:rFonts w:ascii="Times New Roman" w:hAnsi="Times New Roman" w:cs="Times New Roman"/>
          <w:sz w:val="24"/>
          <w:szCs w:val="24"/>
        </w:rPr>
        <w:t>Конкретизация общей цели воспитания – личностного развития обучающихся – применительно к специфике Школы (в частности, обучение в исправительных учрежд</w:t>
      </w:r>
      <w:r w:rsidRPr="00CD3658">
        <w:rPr>
          <w:rFonts w:ascii="Times New Roman" w:hAnsi="Times New Roman" w:cs="Times New Roman"/>
          <w:sz w:val="24"/>
          <w:szCs w:val="24"/>
        </w:rPr>
        <w:t>е</w:t>
      </w:r>
      <w:r w:rsidRPr="00CD3658">
        <w:rPr>
          <w:rFonts w:ascii="Times New Roman" w:hAnsi="Times New Roman" w:cs="Times New Roman"/>
          <w:sz w:val="24"/>
          <w:szCs w:val="24"/>
        </w:rPr>
        <w:t>ниях, возраст обучающихся от 18 до 30 лет и т.д.) позволяет объединить целевые приор</w:t>
      </w:r>
      <w:r w:rsidR="00CF1895" w:rsidRPr="00CD3658">
        <w:rPr>
          <w:rFonts w:ascii="Times New Roman" w:hAnsi="Times New Roman" w:cs="Times New Roman"/>
          <w:sz w:val="24"/>
          <w:szCs w:val="24"/>
        </w:rPr>
        <w:t>и</w:t>
      </w:r>
      <w:r w:rsidR="00CF1895" w:rsidRPr="00CD3658">
        <w:rPr>
          <w:rFonts w:ascii="Times New Roman" w:hAnsi="Times New Roman" w:cs="Times New Roman"/>
          <w:sz w:val="24"/>
          <w:szCs w:val="24"/>
        </w:rPr>
        <w:t xml:space="preserve">теты, соответствующие </w:t>
      </w:r>
      <w:r w:rsidR="007B3DD9">
        <w:rPr>
          <w:rFonts w:ascii="Times New Roman" w:hAnsi="Times New Roman" w:cs="Times New Roman"/>
          <w:sz w:val="24"/>
          <w:szCs w:val="24"/>
        </w:rPr>
        <w:t>трё</w:t>
      </w:r>
      <w:r w:rsidR="00CF1895" w:rsidRPr="00CD3658">
        <w:rPr>
          <w:rFonts w:ascii="Times New Roman" w:hAnsi="Times New Roman" w:cs="Times New Roman"/>
          <w:sz w:val="24"/>
          <w:szCs w:val="24"/>
        </w:rPr>
        <w:t>м</w:t>
      </w:r>
      <w:r w:rsidRPr="00CD3658">
        <w:rPr>
          <w:rFonts w:ascii="Times New Roman" w:hAnsi="Times New Roman" w:cs="Times New Roman"/>
          <w:sz w:val="24"/>
          <w:szCs w:val="24"/>
        </w:rPr>
        <w:t xml:space="preserve"> уровням общего</w:t>
      </w:r>
      <w:r w:rsidR="00CF1895" w:rsidRPr="00CD3658">
        <w:rPr>
          <w:rFonts w:ascii="Times New Roman" w:hAnsi="Times New Roman" w:cs="Times New Roman"/>
          <w:sz w:val="24"/>
          <w:szCs w:val="24"/>
        </w:rPr>
        <w:t xml:space="preserve"> образования:</w:t>
      </w:r>
      <w:r w:rsidRPr="00CD3658">
        <w:rPr>
          <w:rFonts w:ascii="Times New Roman" w:hAnsi="Times New Roman" w:cs="Times New Roman"/>
          <w:sz w:val="24"/>
          <w:szCs w:val="24"/>
        </w:rPr>
        <w:t xml:space="preserve"> </w:t>
      </w:r>
      <w:r w:rsidR="007B3DD9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CD3658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среди которых:</w:t>
      </w:r>
    </w:p>
    <w:p w:rsidR="00F93CED" w:rsidRPr="00425D7A" w:rsidRDefault="00F93CED" w:rsidP="00F93CE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425D7A">
        <w:t xml:space="preserve">- реабилитация </w:t>
      </w:r>
      <w:proofErr w:type="gramStart"/>
      <w:r w:rsidRPr="00425D7A">
        <w:t>обучающихся</w:t>
      </w:r>
      <w:proofErr w:type="gramEnd"/>
      <w:r w:rsidRPr="00425D7A">
        <w:t>;</w:t>
      </w:r>
    </w:p>
    <w:p w:rsidR="00F93CED" w:rsidRPr="00425D7A" w:rsidRDefault="00F93CED" w:rsidP="00F93CE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425D7A">
        <w:t>- разностороннее развитие личности обучающихся (их познавательных интересов, творческих способностей, общеучебных умений, навыков самообразования), создание у</w:t>
      </w:r>
      <w:r w:rsidRPr="00425D7A">
        <w:t>с</w:t>
      </w:r>
      <w:r w:rsidRPr="00425D7A">
        <w:t>ловий для самореализации личности;</w:t>
      </w:r>
    </w:p>
    <w:p w:rsidR="00F93CED" w:rsidRPr="00425D7A" w:rsidRDefault="00F93CED" w:rsidP="00F93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lastRenderedPageBreak/>
        <w:t>- приоритетность воспитания и перевоспитания в деятельности исправительного учреждения и школы;</w:t>
      </w:r>
    </w:p>
    <w:p w:rsidR="00F93CED" w:rsidRPr="00425D7A" w:rsidRDefault="00F93CED" w:rsidP="00F93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- интеграция всех воспитательных ресурсов для оптимального использования во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Pr="00425D7A">
        <w:rPr>
          <w:rFonts w:ascii="Times New Roman" w:hAnsi="Times New Roman" w:cs="Times New Roman"/>
          <w:sz w:val="24"/>
          <w:szCs w:val="24"/>
        </w:rPr>
        <w:t>питательного потенциала и обеспечения многообразия пространства самореализации субъектов в вопросах социально-педагогической реабилитации осужденных;</w:t>
      </w:r>
    </w:p>
    <w:p w:rsidR="00F93CED" w:rsidRPr="00425D7A" w:rsidRDefault="00F93CED" w:rsidP="00F93CED">
      <w:pPr>
        <w:pStyle w:val="a6"/>
        <w:spacing w:before="0" w:beforeAutospacing="0" w:after="0" w:afterAutospacing="0"/>
        <w:ind w:firstLine="709"/>
        <w:jc w:val="both"/>
      </w:pPr>
      <w:r w:rsidRPr="00425D7A">
        <w:t xml:space="preserve">- организация творческой и культурно-досуговой деятельности </w:t>
      </w:r>
      <w:proofErr w:type="gramStart"/>
      <w:r w:rsidRPr="00425D7A">
        <w:t>обучающихся</w:t>
      </w:r>
      <w:proofErr w:type="gramEnd"/>
      <w:r w:rsidR="00BC6C50">
        <w:t xml:space="preserve">, </w:t>
      </w:r>
      <w:r w:rsidRPr="00425D7A">
        <w:t xml:space="preserve"> как важный фактор в коррекционной среде социально-педагогического воздействия на их личности. </w:t>
      </w:r>
    </w:p>
    <w:p w:rsidR="00F93CED" w:rsidRPr="00425D7A" w:rsidRDefault="00F93CED" w:rsidP="00F93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 xml:space="preserve">С учетом перечисленных целевых приоритетов основной целью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25D7A">
        <w:rPr>
          <w:rFonts w:ascii="Times New Roman" w:hAnsi="Times New Roman" w:cs="Times New Roman"/>
          <w:sz w:val="24"/>
          <w:szCs w:val="24"/>
        </w:rPr>
        <w:t>во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Pr="00425D7A">
        <w:rPr>
          <w:rFonts w:ascii="Times New Roman" w:hAnsi="Times New Roman" w:cs="Times New Roman"/>
          <w:sz w:val="24"/>
          <w:szCs w:val="24"/>
        </w:rPr>
        <w:t>питательной работы в Школе является воспитание свободной, творческой, социально-ориентированной личности, способной к самореализации и саморазвитию, а также соц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Pr="00425D7A">
        <w:rPr>
          <w:rFonts w:ascii="Times New Roman" w:hAnsi="Times New Roman" w:cs="Times New Roman"/>
          <w:sz w:val="24"/>
          <w:szCs w:val="24"/>
        </w:rPr>
        <w:t>альной реабилитация осужденных в процессе воспитательно-образовательной деятельн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сти.</w:t>
      </w:r>
    </w:p>
    <w:p w:rsidR="00F93CED" w:rsidRPr="00F93CED" w:rsidRDefault="00F93CED" w:rsidP="00F93CED">
      <w:pPr>
        <w:pStyle w:val="a4"/>
        <w:tabs>
          <w:tab w:val="right" w:pos="9355"/>
        </w:tabs>
        <w:ind w:left="720"/>
        <w:rPr>
          <w:rFonts w:ascii="Times New Roman"/>
          <w:sz w:val="24"/>
          <w:szCs w:val="24"/>
          <w:lang w:val="ru-RU"/>
        </w:rPr>
      </w:pPr>
      <w:r w:rsidRPr="00F93CED">
        <w:rPr>
          <w:rFonts w:ascii="Times New Roman"/>
          <w:sz w:val="24"/>
          <w:szCs w:val="24"/>
          <w:lang w:val="ru-RU"/>
        </w:rPr>
        <w:t xml:space="preserve">Достижению поставленной цели будет способствовать решение следующих задач: </w:t>
      </w:r>
      <w:r w:rsidRPr="00F93CED">
        <w:rPr>
          <w:rFonts w:ascii="Times New Roman"/>
          <w:sz w:val="24"/>
          <w:szCs w:val="24"/>
          <w:lang w:val="ru-RU"/>
        </w:rPr>
        <w:tab/>
      </w:r>
    </w:p>
    <w:p w:rsidR="00425D7A" w:rsidRPr="00425D7A" w:rsidRDefault="00425D7A" w:rsidP="00425D7A">
      <w:pPr>
        <w:pStyle w:val="a4"/>
        <w:widowControl/>
        <w:numPr>
          <w:ilvl w:val="0"/>
          <w:numId w:val="9"/>
        </w:numPr>
        <w:tabs>
          <w:tab w:val="left" w:pos="1134"/>
        </w:tabs>
        <w:wordWrap/>
        <w:autoSpaceDE/>
        <w:autoSpaceDN/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планирования, организации, проведения и анализа в школьном сообществе;</w:t>
      </w:r>
    </w:p>
    <w:p w:rsidR="00425D7A" w:rsidRPr="00425D7A" w:rsidRDefault="00425D7A" w:rsidP="00425D7A">
      <w:pPr>
        <w:pStyle w:val="a4"/>
        <w:widowControl/>
        <w:numPr>
          <w:ilvl w:val="0"/>
          <w:numId w:val="9"/>
        </w:numPr>
        <w:tabs>
          <w:tab w:val="left" w:pos="1134"/>
        </w:tabs>
        <w:wordWrap/>
        <w:autoSpaceDE/>
        <w:autoSpaceDN/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>реализовывать потенциал классного руководства в воспитании обучающихся, поддерживать активное участие классов в жизни школы;</w:t>
      </w:r>
    </w:p>
    <w:p w:rsidR="00425D7A" w:rsidRPr="00425D7A" w:rsidRDefault="00425D7A" w:rsidP="00425D7A">
      <w:pPr>
        <w:pStyle w:val="a4"/>
        <w:widowControl/>
        <w:numPr>
          <w:ilvl w:val="0"/>
          <w:numId w:val="9"/>
        </w:numPr>
        <w:tabs>
          <w:tab w:val="left" w:pos="1134"/>
        </w:tabs>
        <w:wordWrap/>
        <w:autoSpaceDE/>
        <w:autoSpaceDN/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>использовать в воспитании обучающихся возможности школьного урока, по</w:t>
      </w:r>
      <w:r w:rsidRPr="00425D7A">
        <w:rPr>
          <w:rFonts w:ascii="Times New Roman"/>
          <w:sz w:val="24"/>
          <w:szCs w:val="24"/>
          <w:lang w:val="ru-RU"/>
        </w:rPr>
        <w:t>д</w:t>
      </w:r>
      <w:r w:rsidRPr="00425D7A">
        <w:rPr>
          <w:rFonts w:ascii="Times New Roman"/>
          <w:sz w:val="24"/>
          <w:szCs w:val="24"/>
          <w:lang w:val="ru-RU"/>
        </w:rPr>
        <w:t xml:space="preserve">держивать использование на уроках интерактивных форм занятий с </w:t>
      </w:r>
      <w:proofErr w:type="gramStart"/>
      <w:r w:rsidRPr="00425D7A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Pr="00425D7A">
        <w:rPr>
          <w:rFonts w:ascii="Times New Roman"/>
          <w:sz w:val="24"/>
          <w:szCs w:val="24"/>
          <w:lang w:val="ru-RU"/>
        </w:rPr>
        <w:t>, с</w:t>
      </w:r>
      <w:r w:rsidRPr="00425D7A">
        <w:rPr>
          <w:rFonts w:ascii="Times New Roman"/>
          <w:sz w:val="24"/>
          <w:szCs w:val="24"/>
          <w:lang w:val="ru-RU"/>
        </w:rPr>
        <w:t>о</w:t>
      </w:r>
      <w:r w:rsidRPr="00425D7A">
        <w:rPr>
          <w:rFonts w:ascii="Times New Roman"/>
          <w:sz w:val="24"/>
          <w:szCs w:val="24"/>
          <w:lang w:val="ru-RU"/>
        </w:rPr>
        <w:t xml:space="preserve">временные образовательные технологии; </w:t>
      </w:r>
    </w:p>
    <w:p w:rsidR="00425D7A" w:rsidRPr="00425D7A" w:rsidRDefault="00425D7A" w:rsidP="00425D7A">
      <w:pPr>
        <w:pStyle w:val="a4"/>
        <w:widowControl/>
        <w:numPr>
          <w:ilvl w:val="0"/>
          <w:numId w:val="9"/>
        </w:numPr>
        <w:tabs>
          <w:tab w:val="left" w:pos="1134"/>
        </w:tabs>
        <w:wordWrap/>
        <w:autoSpaceDE/>
        <w:autoSpaceDN/>
        <w:ind w:left="0" w:firstLine="709"/>
        <w:contextualSpacing/>
        <w:rPr>
          <w:rFonts w:ascii="Times New Roman"/>
          <w:sz w:val="24"/>
          <w:szCs w:val="24"/>
          <w:lang w:val="ru-RU"/>
        </w:rPr>
      </w:pPr>
      <w:proofErr w:type="gramStart"/>
      <w:r w:rsidRPr="00425D7A">
        <w:rPr>
          <w:rFonts w:ascii="Times New Roman"/>
          <w:sz w:val="24"/>
          <w:szCs w:val="24"/>
          <w:lang w:val="ru-RU"/>
        </w:rPr>
        <w:t>организовывать для обучающихся виртуальные и интерактивные экскурсии и реализовывать их воспитательный потенциал;</w:t>
      </w:r>
      <w:proofErr w:type="gramEnd"/>
    </w:p>
    <w:p w:rsidR="00F93CED" w:rsidRDefault="00425D7A" w:rsidP="00F93CED">
      <w:pPr>
        <w:pStyle w:val="a4"/>
        <w:widowControl/>
        <w:numPr>
          <w:ilvl w:val="0"/>
          <w:numId w:val="9"/>
        </w:numPr>
        <w:tabs>
          <w:tab w:val="left" w:pos="1134"/>
        </w:tabs>
        <w:wordWrap/>
        <w:autoSpaceDE/>
        <w:autoSpaceDN/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 xml:space="preserve">организовывать профориентационную работу с </w:t>
      </w:r>
      <w:proofErr w:type="gramStart"/>
      <w:r w:rsidRPr="00425D7A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Pr="00425D7A">
        <w:rPr>
          <w:rFonts w:ascii="Times New Roman"/>
          <w:sz w:val="24"/>
          <w:szCs w:val="24"/>
          <w:lang w:val="ru-RU"/>
        </w:rPr>
        <w:t>;</w:t>
      </w:r>
    </w:p>
    <w:p w:rsidR="00425D7A" w:rsidRPr="00F93CED" w:rsidRDefault="00425D7A" w:rsidP="00F93CED">
      <w:pPr>
        <w:pStyle w:val="a4"/>
        <w:widowControl/>
        <w:numPr>
          <w:ilvl w:val="0"/>
          <w:numId w:val="9"/>
        </w:numPr>
        <w:tabs>
          <w:tab w:val="left" w:pos="1134"/>
        </w:tabs>
        <w:wordWrap/>
        <w:autoSpaceDE/>
        <w:autoSpaceDN/>
        <w:ind w:left="0" w:firstLine="709"/>
        <w:contextualSpacing/>
        <w:rPr>
          <w:rFonts w:ascii="Times New Roman"/>
          <w:sz w:val="24"/>
          <w:szCs w:val="24"/>
          <w:lang w:val="ru-RU"/>
        </w:rPr>
      </w:pPr>
      <w:r w:rsidRPr="00F93CED">
        <w:rPr>
          <w:rFonts w:ascii="Times New Roman"/>
          <w:sz w:val="24"/>
          <w:szCs w:val="24"/>
          <w:lang w:val="ru-RU"/>
        </w:rPr>
        <w:t>развивать предметно-эстетическую среду школы и реализовывать ее воспит</w:t>
      </w:r>
      <w:r w:rsidRPr="00F93CED">
        <w:rPr>
          <w:rFonts w:ascii="Times New Roman"/>
          <w:sz w:val="24"/>
          <w:szCs w:val="24"/>
          <w:lang w:val="ru-RU"/>
        </w:rPr>
        <w:t>а</w:t>
      </w:r>
      <w:r w:rsidRPr="00F93CED">
        <w:rPr>
          <w:rFonts w:ascii="Times New Roman"/>
          <w:sz w:val="24"/>
          <w:szCs w:val="24"/>
          <w:lang w:val="ru-RU"/>
        </w:rPr>
        <w:t>тельные возможности.</w:t>
      </w:r>
    </w:p>
    <w:p w:rsidR="00000724" w:rsidRPr="00A255EA" w:rsidRDefault="00000724" w:rsidP="00F93CED">
      <w:pPr>
        <w:pStyle w:val="a7"/>
        <w:wordWrap/>
        <w:ind w:firstLine="709"/>
        <w:rPr>
          <w:rFonts w:ascii="Times New Roman"/>
          <w:sz w:val="24"/>
          <w:szCs w:val="24"/>
          <w:lang w:val="ru-RU"/>
        </w:rPr>
      </w:pPr>
    </w:p>
    <w:p w:rsidR="00100AB4" w:rsidRPr="00425D7A" w:rsidRDefault="00100AB4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7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2C61F7" w:rsidRPr="00425D7A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2C61F7" w:rsidRPr="00425D7A" w:rsidRDefault="002C61F7" w:rsidP="00425D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1F7" w:rsidRPr="00425D7A" w:rsidRDefault="002C61F7" w:rsidP="00425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</w:t>
      </w:r>
      <w:r w:rsidRPr="00425D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направлений воспитательной работы школы. Каждое из них представлено в соо</w:t>
      </w:r>
      <w:r w:rsidRPr="00425D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ветствующем модуле.</w:t>
      </w:r>
    </w:p>
    <w:p w:rsidR="002C61F7" w:rsidRPr="00425D7A" w:rsidRDefault="002C61F7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модули</w:t>
      </w:r>
    </w:p>
    <w:p w:rsidR="002C61F7" w:rsidRPr="00425D7A" w:rsidRDefault="002C61F7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Модуль «Классное руководство»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9"/>
        <w:gridCol w:w="5100"/>
      </w:tblGrid>
      <w:tr w:rsidR="002C61F7" w:rsidRPr="00425D7A" w:rsidTr="002C61F7">
        <w:trPr>
          <w:trHeight w:val="562"/>
        </w:trPr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129" w:type="dxa"/>
          </w:tcPr>
          <w:p w:rsidR="00A255EA" w:rsidRDefault="002C61F7" w:rsidP="00A255EA">
            <w:pPr>
              <w:shd w:val="clear" w:color="auto" w:fill="FFFFFF"/>
              <w:spacing w:after="0" w:line="240" w:lineRule="auto"/>
              <w:ind w:right="-105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Вид 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Содержание 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2C61F7" w:rsidRPr="00425D7A" w:rsidTr="002C61F7">
        <w:tc>
          <w:tcPr>
            <w:tcW w:w="9464" w:type="dxa"/>
            <w:gridSpan w:val="3"/>
          </w:tcPr>
          <w:p w:rsidR="002C61F7" w:rsidRPr="00425D7A" w:rsidRDefault="002C61F7" w:rsidP="00425D7A">
            <w:pPr>
              <w:shd w:val="clear" w:color="auto" w:fill="FFFFFF"/>
              <w:spacing w:after="0" w:line="240" w:lineRule="auto"/>
              <w:ind w:right="-105" w:firstLine="709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Подготовка и пр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ведение общ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школьных ключ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вых дел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Познавательная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Проблемно-ценностное общ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ние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Досугово-развлекательная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Трудовая 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анализ творческого потенциала учащихся класса;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инициирование и поддержка участия кла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с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са в общешкольных ключевых делах, оказ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а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ние необходимой помощи в их подготовке, проведении и анализе: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подбор сценического материала и разр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а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ботка сценария;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подготовка бутафорного сопровождения;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отработка ролевого исполнения</w:t>
            </w:r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Организация с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вместных дел: </w:t>
            </w:r>
          </w:p>
          <w:p w:rsidR="002C61F7" w:rsidRPr="00425D7A" w:rsidRDefault="002C61F7" w:rsidP="00000724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интеллектуальные игры, концерты, </w:t>
            </w:r>
            <w:r w:rsidR="00000724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lastRenderedPageBreak/>
              <w:t>общешкольные мероприятия.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lastRenderedPageBreak/>
              <w:t xml:space="preserve">Организаторская 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-совместная деятельность педагога и </w:t>
            </w:r>
            <w:proofErr w:type="gramStart"/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об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у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чающихся</w:t>
            </w:r>
            <w:proofErr w:type="gramEnd"/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.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-формирование гражданской позиции, па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т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риотических чувств и любви к прошлому, 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lastRenderedPageBreak/>
              <w:t>настоящему, будущему своей семьи, школы, региона на основе изучения традиций, лит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ратуры, культурного наследия</w:t>
            </w:r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lastRenderedPageBreak/>
              <w:t>Тематические классные часы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, досугово-развлекательная, социальное тво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р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чество, художес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т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венное творчество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создание благоприятной среды для общ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ния;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воспитание бережного отношения к кул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ь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турному наследию родного края, формир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вание духовно-нравственных качеств личн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сти.</w:t>
            </w:r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Сплочение ко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л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лектива: 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игры, тренинги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Коррекционная 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- сплочение и </w:t>
            </w:r>
            <w:r w:rsidR="00CF1895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командообразование,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включающее в себя подготовленные </w:t>
            </w:r>
            <w:proofErr w:type="gramStart"/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>ученич</w:t>
            </w:r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>скими</w:t>
            </w:r>
            <w:proofErr w:type="gramEnd"/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микрогруппами поздравления, сюрпр</w:t>
            </w:r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425D7A">
              <w:rPr>
                <w:rFonts w:ascii="Times New Roman" w:eastAsia="Tahoma" w:hAnsi="Times New Roman" w:cs="Times New Roman"/>
                <w:sz w:val="24"/>
                <w:szCs w:val="24"/>
              </w:rPr>
              <w:t>зы, творческие подарки и розыгрыши;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firstLine="31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изменение эмоционально – волевой сферы, личностных качеств  учащихся.</w:t>
            </w:r>
          </w:p>
        </w:tc>
      </w:tr>
      <w:tr w:rsidR="002C61F7" w:rsidRPr="00425D7A" w:rsidTr="002C61F7">
        <w:tc>
          <w:tcPr>
            <w:tcW w:w="9464" w:type="dxa"/>
            <w:gridSpan w:val="3"/>
          </w:tcPr>
          <w:p w:rsidR="002C61F7" w:rsidRPr="00425D7A" w:rsidRDefault="002C61F7" w:rsidP="00425D7A">
            <w:pPr>
              <w:shd w:val="clear" w:color="auto" w:fill="FFFFFF"/>
              <w:spacing w:after="0" w:line="240" w:lineRule="auto"/>
              <w:ind w:right="-105" w:firstLine="709"/>
              <w:jc w:val="center"/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="00944EF2"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об</w:t>
            </w: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уча</w:t>
            </w:r>
            <w:r w:rsidR="00944EF2"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ю</w:t>
            </w:r>
            <w:r w:rsidRPr="00425D7A">
              <w:rPr>
                <w:rStyle w:val="CharAttribute484"/>
                <w:rFonts w:eastAsia="№Е" w:hAnsi="Times New Roman" w:cs="Times New Roman"/>
                <w:b/>
                <w:bCs/>
                <w:i w:val="0"/>
                <w:spacing w:val="5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Изучение особе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н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ностей личностн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го развития уч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а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Диагностическая 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 наблюдение за поведением обучающихся в их повседневной жизни, в специально созд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а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ваемых педагогических ситуациях, в играх, погружающих их в мир человеческих отн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шений, в организуемых педагогом беседах по тем или иным нравственным проблемам;</w:t>
            </w:r>
          </w:p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обучающегося в решении важных для него жизненных проблем (налаживание взаимоотношений с одноклассниками или уч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телями, выбор профессии, и дальнейшего тр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доустройства и т.п.)</w:t>
            </w:r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Познавательная, коррекционная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-стимулирование любознательности, иссл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е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довательского интереса, повышение уровня мотива</w:t>
            </w:r>
            <w:r w:rsidR="00944EF2"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="00944EF2"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об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учающихся</w:t>
            </w:r>
            <w:proofErr w:type="gramEnd"/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.</w:t>
            </w:r>
          </w:p>
        </w:tc>
      </w:tr>
      <w:tr w:rsidR="002C61F7" w:rsidRPr="00425D7A" w:rsidTr="002C61F7">
        <w:tc>
          <w:tcPr>
            <w:tcW w:w="9464" w:type="dxa"/>
            <w:gridSpan w:val="3"/>
          </w:tcPr>
          <w:p w:rsidR="002C61F7" w:rsidRPr="00425D7A" w:rsidRDefault="002C61F7" w:rsidP="00A255EA">
            <w:pPr>
              <w:pStyle w:val="a4"/>
              <w:shd w:val="clear" w:color="auto" w:fill="FFFFFF"/>
              <w:wordWrap/>
              <w:ind w:left="0" w:right="-105"/>
              <w:jc w:val="center"/>
              <w:rPr>
                <w:rStyle w:val="CharAttribute484"/>
                <w:rFonts w:eastAsia="№Е"/>
                <w:b/>
                <w:bCs/>
                <w:i w:val="0"/>
                <w:spacing w:val="5"/>
                <w:sz w:val="24"/>
                <w:szCs w:val="24"/>
                <w:lang w:val="ru-RU" w:eastAsia="ru-RU"/>
              </w:rPr>
            </w:pPr>
            <w:r w:rsidRPr="00425D7A">
              <w:rPr>
                <w:rStyle w:val="CharAttribute484"/>
                <w:rFonts w:eastAsia="№Е"/>
                <w:b/>
                <w:bCs/>
                <w:i w:val="0"/>
                <w:spacing w:val="5"/>
                <w:sz w:val="24"/>
                <w:szCs w:val="24"/>
                <w:lang w:val="ru-RU" w:eastAsia="ru-RU"/>
              </w:rPr>
              <w:t>Работа с учителями, преподающими в классе:</w:t>
            </w:r>
          </w:p>
        </w:tc>
      </w:tr>
      <w:tr w:rsidR="002C61F7" w:rsidRPr="00425D7A" w:rsidTr="002C61F7">
        <w:tc>
          <w:tcPr>
            <w:tcW w:w="2235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Работа с учител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я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ми </w:t>
            </w:r>
            <w:r w:rsidR="00476576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–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 предметн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и</w:t>
            </w: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2129" w:type="dxa"/>
          </w:tcPr>
          <w:p w:rsidR="002C61F7" w:rsidRPr="00425D7A" w:rsidRDefault="002C61F7" w:rsidP="00A255EA">
            <w:pPr>
              <w:shd w:val="clear" w:color="auto" w:fill="FFFFFF"/>
              <w:spacing w:after="0" w:line="240" w:lineRule="auto"/>
              <w:ind w:right="-105"/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Организационно-аналитическая </w:t>
            </w:r>
          </w:p>
        </w:tc>
        <w:tc>
          <w:tcPr>
            <w:tcW w:w="5100" w:type="dxa"/>
          </w:tcPr>
          <w:p w:rsidR="002C61F7" w:rsidRPr="00425D7A" w:rsidRDefault="002C61F7" w:rsidP="00A255EA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rPr>
                <w:rStyle w:val="CharAttribute484"/>
                <w:rFonts w:eastAsia="№Е" w:hAnsi="Times New Roman" w:cs="Times New Roman"/>
                <w:i w:val="0"/>
                <w:sz w:val="24"/>
                <w:szCs w:val="24"/>
              </w:rPr>
            </w:pPr>
            <w:r w:rsidRPr="00425D7A">
              <w:rPr>
                <w:rStyle w:val="CharAttribute484"/>
                <w:rFonts w:eastAsia="№Е" w:hAnsi="Times New Roman" w:cs="Times New Roman"/>
                <w:bCs/>
                <w:i w:val="0"/>
                <w:spacing w:val="5"/>
                <w:sz w:val="24"/>
                <w:szCs w:val="24"/>
                <w:lang w:eastAsia="ru-RU"/>
              </w:rPr>
              <w:t xml:space="preserve">- 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водителя с учителями-предметниками, н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правленные на формирование единства мн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ний и требований педагогов по ключевым вопросам воспитания, на предупреждение и разрешение конфликтов между учителями и обучающимися</w:t>
            </w:r>
          </w:p>
        </w:tc>
      </w:tr>
    </w:tbl>
    <w:p w:rsidR="002C61F7" w:rsidRPr="00425D7A" w:rsidRDefault="002C61F7" w:rsidP="00425D7A">
      <w:pPr>
        <w:pStyle w:val="a7"/>
        <w:wordWrap/>
        <w:ind w:firstLine="709"/>
        <w:rPr>
          <w:rFonts w:ascii="Times New Roman"/>
          <w:sz w:val="24"/>
          <w:szCs w:val="24"/>
          <w:lang w:val="ru-RU"/>
        </w:rPr>
      </w:pPr>
      <w:r w:rsidRPr="00425D7A">
        <w:rPr>
          <w:rFonts w:ascii="Times New Roman"/>
          <w:sz w:val="24"/>
          <w:szCs w:val="24"/>
          <w:lang w:val="ru-RU"/>
        </w:rPr>
        <w:t xml:space="preserve">Реализация </w:t>
      </w:r>
      <w:r w:rsidR="00944EF2" w:rsidRPr="00425D7A">
        <w:rPr>
          <w:rFonts w:ascii="Times New Roman"/>
          <w:sz w:val="24"/>
          <w:szCs w:val="24"/>
          <w:lang w:val="ru-RU"/>
        </w:rPr>
        <w:t xml:space="preserve">данного модуля </w:t>
      </w:r>
      <w:r w:rsidRPr="00425D7A">
        <w:rPr>
          <w:rFonts w:ascii="Times New Roman"/>
          <w:sz w:val="24"/>
          <w:szCs w:val="24"/>
          <w:lang w:val="ru-RU"/>
        </w:rPr>
        <w:t xml:space="preserve">программы основывается на взаимодействии со всеми субъектами учебно-воспитательного процесса и строится таким образом, чтобы повысить активность учащихся в общественной жизни школы. </w:t>
      </w:r>
    </w:p>
    <w:p w:rsidR="00476576" w:rsidRDefault="00476576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1F7" w:rsidRPr="00425D7A" w:rsidRDefault="002C61F7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Модуль «Школьный урок»</w:t>
      </w:r>
    </w:p>
    <w:p w:rsidR="002C61F7" w:rsidRPr="00425D7A" w:rsidRDefault="002C61F7" w:rsidP="00425D7A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Реализация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школьными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педагогами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воспитательного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потенциала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урока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предпол</w:t>
      </w:r>
      <w:r w:rsidRPr="00425D7A">
        <w:rPr>
          <w:rFonts w:ascii="Times New Roman" w:hAnsi="Times New Roman" w:cs="Times New Roman"/>
          <w:sz w:val="24"/>
          <w:szCs w:val="24"/>
        </w:rPr>
        <w:t>а</w:t>
      </w:r>
      <w:r w:rsidRPr="00425D7A">
        <w:rPr>
          <w:rFonts w:ascii="Times New Roman" w:hAnsi="Times New Roman" w:cs="Times New Roman"/>
          <w:sz w:val="24"/>
          <w:szCs w:val="24"/>
        </w:rPr>
        <w:t>гает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ориентацию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целевые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приоритеты, </w:t>
      </w:r>
      <w:r w:rsidR="00944EF2" w:rsidRPr="00425D7A">
        <w:rPr>
          <w:rFonts w:ascii="Times New Roman" w:hAnsi="Times New Roman" w:cs="Times New Roman"/>
          <w:sz w:val="24"/>
          <w:szCs w:val="24"/>
        </w:rPr>
        <w:t>св</w:t>
      </w:r>
      <w:r w:rsidRPr="00425D7A">
        <w:rPr>
          <w:rFonts w:ascii="Times New Roman" w:hAnsi="Times New Roman" w:cs="Times New Roman"/>
          <w:sz w:val="24"/>
          <w:szCs w:val="24"/>
        </w:rPr>
        <w:t>язанные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="00944EF2" w:rsidRPr="00425D7A">
        <w:rPr>
          <w:rFonts w:ascii="Times New Roman" w:hAnsi="Times New Roman" w:cs="Times New Roman"/>
          <w:sz w:val="24"/>
          <w:szCs w:val="24"/>
        </w:rPr>
        <w:t xml:space="preserve"> социально-психологическими </w:t>
      </w:r>
      <w:r w:rsidRPr="00425D7A">
        <w:rPr>
          <w:rFonts w:ascii="Times New Roman" w:hAnsi="Times New Roman" w:cs="Times New Roman"/>
          <w:sz w:val="24"/>
          <w:szCs w:val="24"/>
        </w:rPr>
        <w:t>ос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бенностями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D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спецификой</w:t>
      </w:r>
      <w:r w:rsidR="00944EF2" w:rsidRPr="00425D7A">
        <w:rPr>
          <w:rFonts w:ascii="Times New Roman" w:hAnsi="Times New Roman" w:cs="Times New Roman"/>
          <w:sz w:val="24"/>
          <w:szCs w:val="24"/>
        </w:rPr>
        <w:t xml:space="preserve"> Школы, что</w:t>
      </w:r>
      <w:r w:rsidRPr="00425D7A">
        <w:rPr>
          <w:rFonts w:ascii="Times New Roman" w:hAnsi="Times New Roman" w:cs="Times New Roman"/>
          <w:sz w:val="24"/>
          <w:szCs w:val="24"/>
        </w:rPr>
        <w:t xml:space="preserve"> в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процессе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организации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учебной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деятельности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позволяет</w:t>
      </w:r>
      <w:r w:rsidR="00944EF2" w:rsidRPr="00425D7A">
        <w:rPr>
          <w:rFonts w:ascii="Times New Roman" w:hAnsi="Times New Roman" w:cs="Times New Roman"/>
          <w:sz w:val="24"/>
          <w:szCs w:val="24"/>
        </w:rPr>
        <w:t xml:space="preserve"> реализовать </w:t>
      </w:r>
      <w:r w:rsidRPr="00425D7A">
        <w:rPr>
          <w:rFonts w:ascii="Times New Roman" w:hAnsi="Times New Roman" w:cs="Times New Roman"/>
          <w:sz w:val="24"/>
          <w:szCs w:val="24"/>
        </w:rPr>
        <w:t xml:space="preserve">следующее:  </w:t>
      </w:r>
    </w:p>
    <w:p w:rsidR="002C61F7" w:rsidRPr="00425D7A" w:rsidRDefault="002C61F7" w:rsidP="00425D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установление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взаимоотношения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субъектов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деятельности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5E049A">
        <w:rPr>
          <w:rFonts w:ascii="Times New Roman" w:hAnsi="Times New Roman" w:cs="Times New Roman"/>
          <w:sz w:val="24"/>
          <w:szCs w:val="24"/>
        </w:rPr>
        <w:t xml:space="preserve">  </w:t>
      </w:r>
      <w:r w:rsidRPr="00425D7A">
        <w:rPr>
          <w:rFonts w:ascii="Times New Roman" w:hAnsi="Times New Roman" w:cs="Times New Roman"/>
          <w:sz w:val="24"/>
          <w:szCs w:val="24"/>
        </w:rPr>
        <w:t>уроке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выстра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Pr="00425D7A">
        <w:rPr>
          <w:rFonts w:ascii="Times New Roman" w:hAnsi="Times New Roman" w:cs="Times New Roman"/>
          <w:sz w:val="24"/>
          <w:szCs w:val="24"/>
        </w:rPr>
        <w:t>ваются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как</w:t>
      </w:r>
      <w:r w:rsidR="00BC6C50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отношения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субъектов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единой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совместной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деятельности, обеспечиваемой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</w:t>
      </w:r>
      <w:r w:rsidRPr="00425D7A">
        <w:rPr>
          <w:rFonts w:ascii="Times New Roman" w:hAnsi="Times New Roman" w:cs="Times New Roman"/>
          <w:sz w:val="24"/>
          <w:szCs w:val="24"/>
        </w:rPr>
        <w:t>б</w:t>
      </w:r>
      <w:r w:rsidRPr="00425D7A">
        <w:rPr>
          <w:rFonts w:ascii="Times New Roman" w:hAnsi="Times New Roman" w:cs="Times New Roman"/>
          <w:sz w:val="24"/>
          <w:szCs w:val="24"/>
        </w:rPr>
        <w:t>щими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активными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усилиями;  </w:t>
      </w:r>
    </w:p>
    <w:p w:rsidR="002C61F7" w:rsidRPr="00425D7A" w:rsidRDefault="002C61F7" w:rsidP="00425D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организацию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уроках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активной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деятельности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учащихся, в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том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числе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пои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Pr="00425D7A">
        <w:rPr>
          <w:rFonts w:ascii="Times New Roman" w:hAnsi="Times New Roman" w:cs="Times New Roman"/>
          <w:sz w:val="24"/>
          <w:szCs w:val="24"/>
        </w:rPr>
        <w:t>ково-исследовательской, на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разных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уровнях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познавательной</w:t>
      </w:r>
      <w:r w:rsidR="00944EF2" w:rsidRPr="00425D7A">
        <w:rPr>
          <w:rFonts w:ascii="Times New Roman" w:hAnsi="Times New Roman" w:cs="Times New Roman"/>
          <w:sz w:val="24"/>
          <w:szCs w:val="24"/>
        </w:rPr>
        <w:t xml:space="preserve"> самостоятельности</w:t>
      </w:r>
      <w:r w:rsidRPr="00425D7A">
        <w:rPr>
          <w:rFonts w:ascii="Times New Roman" w:hAnsi="Times New Roman" w:cs="Times New Roman"/>
          <w:sz w:val="24"/>
          <w:szCs w:val="24"/>
        </w:rPr>
        <w:t>;</w:t>
      </w:r>
    </w:p>
    <w:p w:rsidR="002C61F7" w:rsidRPr="00425D7A" w:rsidRDefault="002C61F7" w:rsidP="00425D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воспитательных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возможностей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предметного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содержания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ч</w:t>
      </w:r>
      <w:r w:rsidRPr="00425D7A">
        <w:rPr>
          <w:rFonts w:ascii="Times New Roman" w:hAnsi="Times New Roman" w:cs="Times New Roman"/>
          <w:sz w:val="24"/>
          <w:szCs w:val="24"/>
        </w:rPr>
        <w:t>е</w:t>
      </w:r>
      <w:r w:rsidRPr="00425D7A">
        <w:rPr>
          <w:rFonts w:ascii="Times New Roman" w:hAnsi="Times New Roman" w:cs="Times New Roman"/>
          <w:sz w:val="24"/>
          <w:szCs w:val="24"/>
        </w:rPr>
        <w:t>рез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подбор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соответствующих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текстов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для</w:t>
      </w:r>
      <w:r w:rsidR="005E049A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чтения, задач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для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решения, проблемных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ситу</w:t>
      </w:r>
      <w:r w:rsidRPr="00425D7A">
        <w:rPr>
          <w:rFonts w:ascii="Times New Roman" w:hAnsi="Times New Roman" w:cs="Times New Roman"/>
          <w:sz w:val="24"/>
          <w:szCs w:val="24"/>
        </w:rPr>
        <w:t>а</w:t>
      </w:r>
      <w:r w:rsidRPr="00425D7A">
        <w:rPr>
          <w:rFonts w:ascii="Times New Roman" w:hAnsi="Times New Roman" w:cs="Times New Roman"/>
          <w:sz w:val="24"/>
          <w:szCs w:val="24"/>
        </w:rPr>
        <w:t>ций</w:t>
      </w:r>
      <w:r w:rsidR="00000724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для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обсуждения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классе;  </w:t>
      </w:r>
    </w:p>
    <w:p w:rsidR="002C61F7" w:rsidRPr="00425D7A" w:rsidRDefault="002C61F7" w:rsidP="00425D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привлечение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внимания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обучающихся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ценностному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аспекту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изучаемых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уроках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явлений, организация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работы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получаемой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уроке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социально</w:t>
      </w:r>
      <w:r w:rsidR="00944EF2" w:rsidRPr="00425D7A">
        <w:rPr>
          <w:rFonts w:ascii="Times New Roman" w:hAnsi="Times New Roman" w:cs="Times New Roman"/>
          <w:sz w:val="24"/>
          <w:szCs w:val="24"/>
        </w:rPr>
        <w:t>-з</w:t>
      </w:r>
      <w:r w:rsidRPr="00425D7A">
        <w:rPr>
          <w:rFonts w:ascii="Times New Roman" w:hAnsi="Times New Roman" w:cs="Times New Roman"/>
          <w:sz w:val="24"/>
          <w:szCs w:val="24"/>
        </w:rPr>
        <w:t>начимой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Pr="00425D7A">
        <w:rPr>
          <w:rFonts w:ascii="Times New Roman" w:hAnsi="Times New Roman" w:cs="Times New Roman"/>
          <w:sz w:val="24"/>
          <w:szCs w:val="24"/>
        </w:rPr>
        <w:t>н</w:t>
      </w:r>
      <w:r w:rsidRPr="00425D7A">
        <w:rPr>
          <w:rFonts w:ascii="Times New Roman" w:hAnsi="Times New Roman" w:cs="Times New Roman"/>
          <w:sz w:val="24"/>
          <w:szCs w:val="24"/>
        </w:rPr>
        <w:t>формацией</w:t>
      </w:r>
      <w:r w:rsidR="00944EF2" w:rsidRPr="00425D7A">
        <w:rPr>
          <w:rFonts w:ascii="Times New Roman" w:hAnsi="Times New Roman" w:cs="Times New Roman"/>
          <w:sz w:val="24"/>
          <w:szCs w:val="24"/>
        </w:rPr>
        <w:t xml:space="preserve"> – </w:t>
      </w:r>
      <w:r w:rsidRPr="00425D7A">
        <w:rPr>
          <w:rFonts w:ascii="Times New Roman" w:hAnsi="Times New Roman" w:cs="Times New Roman"/>
          <w:sz w:val="24"/>
          <w:szCs w:val="24"/>
        </w:rPr>
        <w:t>инициирование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ее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обсуждения, высказывания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обучающихся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своего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мнения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ее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поводу, выработки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своего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ней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 xml:space="preserve">отношения;  </w:t>
      </w:r>
    </w:p>
    <w:p w:rsidR="002C61F7" w:rsidRPr="00425D7A" w:rsidRDefault="002C61F7" w:rsidP="00425D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7A">
        <w:rPr>
          <w:rFonts w:ascii="Times New Roman" w:hAnsi="Times New Roman" w:cs="Times New Roman"/>
          <w:sz w:val="24"/>
          <w:szCs w:val="24"/>
        </w:rPr>
        <w:t>применение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уроке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интерактивных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форм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работы: интеллектуальных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игр, стимулирующих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познавательную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мотивацию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обучающихся; дидактического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материала, где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полученные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уроке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знания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425D7A">
        <w:rPr>
          <w:rFonts w:ascii="Times New Roman" w:hAnsi="Times New Roman" w:cs="Times New Roman"/>
          <w:sz w:val="24"/>
          <w:szCs w:val="24"/>
        </w:rPr>
        <w:t>подносятся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интересных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формах; дискуссий, которые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дают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D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возможность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приобрести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опыт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ведения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конструктивного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учебного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диалога; групповой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работы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или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работы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парах, которые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учат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обучающихся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командной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работе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взаимодействию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другими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2C61F7" w:rsidRPr="00425D7A" w:rsidRDefault="002C61F7" w:rsidP="00425D7A">
      <w:pPr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7A">
        <w:rPr>
          <w:rFonts w:ascii="Times New Roman" w:hAnsi="Times New Roman" w:cs="Times New Roman"/>
          <w:sz w:val="24"/>
          <w:szCs w:val="24"/>
        </w:rPr>
        <w:t>Новые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знания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появляются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совместными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усилиями</w:t>
      </w:r>
      <w:r w:rsidR="005F3C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25D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педагога. Пр</w:t>
      </w:r>
      <w:r w:rsidR="00944EF2" w:rsidRPr="00425D7A">
        <w:rPr>
          <w:rFonts w:ascii="Times New Roman" w:hAnsi="Times New Roman" w:cs="Times New Roman"/>
          <w:sz w:val="24"/>
          <w:szCs w:val="24"/>
        </w:rPr>
        <w:t xml:space="preserve">и </w:t>
      </w:r>
      <w:r w:rsidRPr="00425D7A">
        <w:rPr>
          <w:rFonts w:ascii="Times New Roman" w:hAnsi="Times New Roman" w:cs="Times New Roman"/>
          <w:sz w:val="24"/>
          <w:szCs w:val="24"/>
        </w:rPr>
        <w:t>этом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важно, чтобы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задаваемые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учителем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вопросы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воспринимались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как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контроль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учит</w:t>
      </w:r>
      <w:r w:rsidRPr="00425D7A">
        <w:rPr>
          <w:rFonts w:ascii="Times New Roman" w:hAnsi="Times New Roman" w:cs="Times New Roman"/>
          <w:sz w:val="24"/>
          <w:szCs w:val="24"/>
        </w:rPr>
        <w:t>е</w:t>
      </w:r>
      <w:r w:rsidRPr="00425D7A">
        <w:rPr>
          <w:rFonts w:ascii="Times New Roman" w:hAnsi="Times New Roman" w:cs="Times New Roman"/>
          <w:sz w:val="24"/>
          <w:szCs w:val="24"/>
        </w:rPr>
        <w:t>ля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за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усвояемостью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знаний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ученика, 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как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диалог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личности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личностью, чтобы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задания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хотелось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исполнять, не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отдавая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этому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времени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часть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жизни, а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приобретая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через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них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саму</w:t>
      </w:r>
      <w:r w:rsidR="005F3C33">
        <w:rPr>
          <w:rFonts w:ascii="Times New Roman" w:hAnsi="Times New Roman" w:cs="Times New Roman"/>
          <w:sz w:val="24"/>
          <w:szCs w:val="24"/>
        </w:rPr>
        <w:t xml:space="preserve"> </w:t>
      </w:r>
      <w:r w:rsidRPr="00425D7A">
        <w:rPr>
          <w:rFonts w:ascii="Times New Roman" w:hAnsi="Times New Roman" w:cs="Times New Roman"/>
          <w:sz w:val="24"/>
          <w:szCs w:val="24"/>
        </w:rPr>
        <w:t>жизнь.</w:t>
      </w:r>
    </w:p>
    <w:p w:rsidR="00A255EA" w:rsidRDefault="00A255EA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40F" w:rsidRDefault="00D1440F" w:rsidP="00E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B32" w:rsidRPr="00425D7A" w:rsidRDefault="00E063FA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2C4B32" w:rsidRPr="0042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«Профориентация»</w:t>
      </w:r>
    </w:p>
    <w:p w:rsidR="002C4B32" w:rsidRPr="00425D7A" w:rsidRDefault="002C4B32" w:rsidP="00425D7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hAnsi="Times New Roman" w:cs="Times New Roman"/>
          <w:sz w:val="24"/>
          <w:szCs w:val="24"/>
          <w:lang w:eastAsia="ru-RU"/>
        </w:rPr>
        <w:t>Данная работа в школе осуществляется через следующие направления:</w:t>
      </w:r>
    </w:p>
    <w:tbl>
      <w:tblPr>
        <w:tblW w:w="95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187"/>
        <w:gridCol w:w="6911"/>
      </w:tblGrid>
      <w:tr w:rsidR="002C4B32" w:rsidRPr="00425D7A" w:rsidTr="00D56F6A">
        <w:tc>
          <w:tcPr>
            <w:tcW w:w="371" w:type="dxa"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3" w:type="dxa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  <w:r w:rsidR="00BC6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C6C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C4B32" w:rsidRPr="00425D7A" w:rsidTr="00D56F6A">
        <w:tc>
          <w:tcPr>
            <w:tcW w:w="371" w:type="dxa"/>
            <w:vMerge w:val="restart"/>
            <w:shd w:val="clear" w:color="auto" w:fill="auto"/>
            <w:hideMark/>
          </w:tcPr>
          <w:p w:rsidR="002C4B32" w:rsidRPr="00425D7A" w:rsidRDefault="00D56F6A" w:rsidP="005F0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BC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стей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склонностей, уровня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самоопредел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отношений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C6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B32" w:rsidRPr="00425D7A" w:rsidTr="00D56F6A">
        <w:tc>
          <w:tcPr>
            <w:tcW w:w="0" w:type="auto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различным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видам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(типам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профессий)</w:t>
            </w:r>
          </w:p>
        </w:tc>
      </w:tr>
      <w:tr w:rsidR="002C4B32" w:rsidRPr="00425D7A" w:rsidTr="00D56F6A">
        <w:tc>
          <w:tcPr>
            <w:tcW w:w="0" w:type="auto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BC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типа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темперамента, раскрытие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соотнош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</w:t>
            </w:r>
            <w:proofErr w:type="gramStart"/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я«</w:t>
            </w:r>
            <w:proofErr w:type="gramEnd"/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темперамент-профессия» </w:t>
            </w:r>
          </w:p>
        </w:tc>
      </w:tr>
      <w:tr w:rsidR="00D56F6A" w:rsidRPr="00425D7A" w:rsidTr="00D56F6A">
        <w:tc>
          <w:tcPr>
            <w:tcW w:w="371" w:type="dxa"/>
            <w:vMerge w:val="restart"/>
            <w:shd w:val="clear" w:color="auto" w:fill="auto"/>
            <w:hideMark/>
          </w:tcPr>
          <w:p w:rsidR="00D56F6A" w:rsidRPr="00425D7A" w:rsidRDefault="00D56F6A" w:rsidP="005F0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D56F6A" w:rsidRPr="00425D7A" w:rsidRDefault="00D56F6A" w:rsidP="00A255EA">
            <w:pPr>
              <w:spacing w:after="0" w:line="240" w:lineRule="auto"/>
              <w:ind w:hanging="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Консультативное </w:t>
            </w:r>
          </w:p>
        </w:tc>
        <w:tc>
          <w:tcPr>
            <w:tcW w:w="7142" w:type="dxa"/>
            <w:shd w:val="clear" w:color="auto" w:fill="auto"/>
            <w:hideMark/>
          </w:tcPr>
          <w:p w:rsidR="00D56F6A" w:rsidRPr="00425D7A" w:rsidRDefault="00D56F6A" w:rsidP="00BC6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мероприятия, связанные </w:t>
            </w:r>
            <w:r w:rsidRPr="00425D7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 ситуацией спроса и предл</w:t>
            </w:r>
            <w:r w:rsidR="005F024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ожения на рынке труда</w:t>
            </w:r>
            <w:proofErr w:type="gramStart"/>
            <w:r w:rsidR="005F024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C5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56F6A" w:rsidRPr="00425D7A" w:rsidTr="00D56F6A">
        <w:tc>
          <w:tcPr>
            <w:tcW w:w="0" w:type="auto"/>
            <w:vMerge/>
            <w:shd w:val="clear" w:color="auto" w:fill="auto"/>
            <w:hideMark/>
          </w:tcPr>
          <w:p w:rsidR="00D56F6A" w:rsidRPr="00425D7A" w:rsidRDefault="00D56F6A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hideMark/>
          </w:tcPr>
          <w:p w:rsidR="00D56F6A" w:rsidRPr="00425D7A" w:rsidRDefault="00D56F6A" w:rsidP="00A255EA">
            <w:pPr>
              <w:spacing w:after="0" w:line="240" w:lineRule="auto"/>
              <w:ind w:hanging="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2" w:type="dxa"/>
            <w:shd w:val="clear" w:color="auto" w:fill="auto"/>
            <w:hideMark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мероприятия, направленные на раскрытие </w:t>
            </w:r>
            <w:r w:rsidRPr="00425D7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характера работы по основным профессиям и специальностям</w:t>
            </w:r>
          </w:p>
        </w:tc>
      </w:tr>
      <w:tr w:rsidR="002C4B32" w:rsidRPr="00425D7A" w:rsidTr="00D56F6A">
        <w:trPr>
          <w:trHeight w:val="400"/>
        </w:trPr>
        <w:tc>
          <w:tcPr>
            <w:tcW w:w="371" w:type="dxa"/>
            <w:vMerge w:val="restart"/>
            <w:shd w:val="clear" w:color="auto" w:fill="auto"/>
            <w:hideMark/>
          </w:tcPr>
          <w:p w:rsidR="002C4B32" w:rsidRPr="00425D7A" w:rsidRDefault="00D56F6A" w:rsidP="005F0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ind w:hanging="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имеющихся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45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ипах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</w:tr>
      <w:tr w:rsidR="002C4B32" w:rsidRPr="00425D7A" w:rsidTr="00D56F6A">
        <w:tc>
          <w:tcPr>
            <w:tcW w:w="0" w:type="auto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A25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B32" w:rsidRPr="00425D7A" w:rsidTr="00D56F6A">
        <w:tc>
          <w:tcPr>
            <w:tcW w:w="0" w:type="auto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hideMark/>
          </w:tcPr>
          <w:p w:rsidR="002C4B32" w:rsidRPr="00425D7A" w:rsidRDefault="002C4B32" w:rsidP="00425D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2" w:type="dxa"/>
            <w:shd w:val="clear" w:color="auto" w:fill="auto"/>
            <w:hideMark/>
          </w:tcPr>
          <w:p w:rsidR="002C4B32" w:rsidRPr="00425D7A" w:rsidRDefault="002C4B32" w:rsidP="00A255E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успешности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карьеры</w:t>
            </w:r>
            <w:r w:rsidR="00D45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="00BC6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D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</w:tr>
    </w:tbl>
    <w:p w:rsidR="002C4B32" w:rsidRPr="00425D7A" w:rsidRDefault="002C4B32" w:rsidP="00425D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24D" w:rsidRDefault="005F024D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64C" w:rsidRDefault="00C2564C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B32" w:rsidRPr="00425D7A" w:rsidRDefault="002C4B32" w:rsidP="00425D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 модули</w:t>
      </w:r>
    </w:p>
    <w:p w:rsidR="002C4B32" w:rsidRPr="005F024D" w:rsidRDefault="00E063FA" w:rsidP="005F024D">
      <w:pPr>
        <w:ind w:left="128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eastAsia="Times New Roman"/>
          <w:b/>
          <w:iCs/>
          <w:color w:val="000000"/>
          <w:w w:val="0"/>
          <w:sz w:val="24"/>
          <w:szCs w:val="24"/>
        </w:rPr>
        <w:t xml:space="preserve">3.4. </w:t>
      </w:r>
      <w:r w:rsidR="002C4B32" w:rsidRPr="005F024D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</w:rPr>
        <w:t>Модуль «Ключевые общешкольные дела»</w:t>
      </w:r>
    </w:p>
    <w:p w:rsidR="00720542" w:rsidRDefault="00720542" w:rsidP="005F024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5D7A">
        <w:rPr>
          <w:rFonts w:ascii="Times New Roman" w:eastAsia="Times New Roman" w:hAnsi="Times New Roman" w:cs="Times New Roman"/>
          <w:sz w:val="24"/>
          <w:szCs w:val="24"/>
        </w:rPr>
        <w:t>Все ключевые общешкольные дела реализуются в рамках пяти основных направл</w:t>
      </w:r>
      <w:r w:rsidRPr="00425D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25D7A">
        <w:rPr>
          <w:rFonts w:ascii="Times New Roman" w:eastAsia="Times New Roman" w:hAnsi="Times New Roman" w:cs="Times New Roman"/>
          <w:sz w:val="24"/>
          <w:szCs w:val="24"/>
        </w:rPr>
        <w:t xml:space="preserve">ний воспитания: интеллектуального, гражданско-патриотического, нравственно-эстетического, социально-ориентированного и здоровьесберегающего. </w:t>
      </w:r>
      <w:r w:rsidR="00D56F6A" w:rsidRPr="00425D7A">
        <w:rPr>
          <w:rFonts w:ascii="Times New Roman" w:eastAsia="Times New Roman" w:hAnsi="Times New Roman" w:cs="Times New Roman"/>
          <w:sz w:val="24"/>
          <w:szCs w:val="24"/>
        </w:rPr>
        <w:t xml:space="preserve">Для этого </w:t>
      </w:r>
      <w:r w:rsidRPr="00425D7A">
        <w:rPr>
          <w:rFonts w:ascii="Times New Roman" w:eastAsia="Times New Roman" w:hAnsi="Times New Roman" w:cs="Times New Roman"/>
          <w:sz w:val="24"/>
          <w:szCs w:val="24"/>
        </w:rPr>
        <w:t xml:space="preserve">в школе используются следующие </w:t>
      </w:r>
      <w:r w:rsidR="005F024D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:rsidR="00C2564C" w:rsidRPr="00425D7A" w:rsidRDefault="00C2564C" w:rsidP="005F024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2253"/>
        <w:gridCol w:w="5249"/>
      </w:tblGrid>
      <w:tr w:rsidR="00D56F6A" w:rsidRPr="00425D7A" w:rsidTr="00D56F6A">
        <w:trPr>
          <w:trHeight w:val="367"/>
        </w:trPr>
        <w:tc>
          <w:tcPr>
            <w:tcW w:w="1996" w:type="dxa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53" w:type="dxa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249" w:type="dxa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5F024D" w:rsidRPr="00425D7A" w:rsidRDefault="005F024D" w:rsidP="005F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F6A" w:rsidRPr="00425D7A" w:rsidTr="00D56F6A">
        <w:trPr>
          <w:trHeight w:val="81"/>
        </w:trPr>
        <w:tc>
          <w:tcPr>
            <w:tcW w:w="9498" w:type="dxa"/>
            <w:gridSpan w:val="3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Школьный уровень</w:t>
            </w:r>
          </w:p>
        </w:tc>
      </w:tr>
      <w:tr w:rsidR="00D56F6A" w:rsidRPr="00425D7A" w:rsidTr="00D56F6A">
        <w:trPr>
          <w:trHeight w:val="153"/>
        </w:trPr>
        <w:tc>
          <w:tcPr>
            <w:tcW w:w="1996" w:type="dxa"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</w:p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3" w:type="dxa"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Организационно-познавательная 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творческих (</w:t>
            </w:r>
            <w:proofErr w:type="gramStart"/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</w:t>
            </w:r>
            <w:proofErr w:type="gramEnd"/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муз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кальные, литературные и т.п.) дел, связанных со значимыми событиями;</w:t>
            </w:r>
          </w:p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атмосферы эмоционально-психологического комфорта, доброго юмора, радости;</w:t>
            </w:r>
          </w:p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вовлечение в общее дело всех обучающихся и педагогов.</w:t>
            </w:r>
          </w:p>
        </w:tc>
      </w:tr>
      <w:tr w:rsidR="00D56F6A" w:rsidRPr="00425D7A" w:rsidTr="00D56F6A">
        <w:trPr>
          <w:trHeight w:val="474"/>
        </w:trPr>
        <w:tc>
          <w:tcPr>
            <w:tcW w:w="1996" w:type="dxa"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253" w:type="dxa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Организационно-познавательная </w:t>
            </w:r>
          </w:p>
        </w:tc>
        <w:tc>
          <w:tcPr>
            <w:tcW w:w="5249" w:type="dxa"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доверительных, поддержива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взаимоотношений, ответственного отнош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к делу.</w:t>
            </w:r>
          </w:p>
        </w:tc>
      </w:tr>
      <w:tr w:rsidR="00D56F6A" w:rsidRPr="00425D7A" w:rsidTr="00D56F6A">
        <w:trPr>
          <w:trHeight w:val="178"/>
        </w:trPr>
        <w:tc>
          <w:tcPr>
            <w:tcW w:w="9498" w:type="dxa"/>
            <w:gridSpan w:val="3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класса</w:t>
            </w:r>
          </w:p>
        </w:tc>
      </w:tr>
      <w:tr w:rsidR="00D56F6A" w:rsidRPr="00425D7A" w:rsidTr="00D56F6A">
        <w:trPr>
          <w:trHeight w:val="349"/>
        </w:trPr>
        <w:tc>
          <w:tcPr>
            <w:tcW w:w="1996" w:type="dxa"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2253" w:type="dxa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</w:t>
            </w:r>
          </w:p>
        </w:tc>
        <w:tc>
          <w:tcPr>
            <w:tcW w:w="5249" w:type="dxa"/>
          </w:tcPr>
          <w:p w:rsidR="00D56F6A" w:rsidRPr="00425D7A" w:rsidRDefault="00720542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мероприятиях</w:t>
            </w:r>
            <w:proofErr w:type="gramEnd"/>
          </w:p>
        </w:tc>
      </w:tr>
      <w:tr w:rsidR="00D56F6A" w:rsidRPr="00425D7A" w:rsidTr="00D56F6A">
        <w:trPr>
          <w:trHeight w:val="540"/>
        </w:trPr>
        <w:tc>
          <w:tcPr>
            <w:tcW w:w="1996" w:type="dxa"/>
          </w:tcPr>
          <w:p w:rsidR="00D56F6A" w:rsidRPr="00425D7A" w:rsidRDefault="00D56F6A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Общешкольные дела</w:t>
            </w:r>
          </w:p>
        </w:tc>
        <w:tc>
          <w:tcPr>
            <w:tcW w:w="2253" w:type="dxa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Творческая, </w:t>
            </w:r>
          </w:p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трудовая </w:t>
            </w:r>
          </w:p>
        </w:tc>
        <w:tc>
          <w:tcPr>
            <w:tcW w:w="5249" w:type="dxa"/>
          </w:tcPr>
          <w:p w:rsidR="00C2564C" w:rsidRPr="00425D7A" w:rsidRDefault="00720542" w:rsidP="00A2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классных коллективов в реализации общешкольных ключевых дел.</w:t>
            </w:r>
          </w:p>
        </w:tc>
      </w:tr>
      <w:tr w:rsidR="00D56F6A" w:rsidRPr="00425D7A" w:rsidTr="00D56F6A">
        <w:trPr>
          <w:trHeight w:val="178"/>
        </w:trPr>
        <w:tc>
          <w:tcPr>
            <w:tcW w:w="9498" w:type="dxa"/>
            <w:gridSpan w:val="3"/>
          </w:tcPr>
          <w:p w:rsidR="00D56F6A" w:rsidRPr="00425D7A" w:rsidRDefault="00D56F6A" w:rsidP="00A2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уровень</w:t>
            </w:r>
          </w:p>
        </w:tc>
      </w:tr>
      <w:tr w:rsidR="00D56F6A" w:rsidRPr="00425D7A" w:rsidTr="00D56F6A">
        <w:trPr>
          <w:trHeight w:val="635"/>
        </w:trPr>
        <w:tc>
          <w:tcPr>
            <w:tcW w:w="9498" w:type="dxa"/>
            <w:gridSpan w:val="3"/>
          </w:tcPr>
          <w:p w:rsidR="00D56F6A" w:rsidRPr="00425D7A" w:rsidRDefault="00720542" w:rsidP="00A255E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56F6A"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обучающихся</w:t>
            </w:r>
            <w:r w:rsidR="00D56F6A"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ключевые дела школы в одной из возможных для них ролей:  исполнителей, ведущих, декораторов, корреспондентов, ответственных за костюмы и оборудование.</w:t>
            </w:r>
          </w:p>
        </w:tc>
      </w:tr>
    </w:tbl>
    <w:p w:rsidR="00720542" w:rsidRPr="00425D7A" w:rsidRDefault="00720542" w:rsidP="00425D7A">
      <w:pPr>
        <w:pStyle w:val="a4"/>
        <w:wordWrap/>
        <w:ind w:left="1647" w:firstLine="709"/>
        <w:contextualSpacing/>
        <w:rPr>
          <w:rFonts w:ascii="Times New Roman" w:eastAsia="Times New Roman"/>
          <w:b/>
          <w:sz w:val="24"/>
          <w:szCs w:val="24"/>
          <w:lang w:val="ru-RU"/>
        </w:rPr>
      </w:pPr>
    </w:p>
    <w:p w:rsidR="00C2564C" w:rsidRDefault="00C2564C" w:rsidP="005F024D">
      <w:pPr>
        <w:ind w:left="1287"/>
        <w:contextualSpacing/>
        <w:jc w:val="center"/>
        <w:rPr>
          <w:rFonts w:ascii="Times New Roman" w:eastAsia="Times New Roman"/>
          <w:b/>
          <w:color w:val="000000"/>
          <w:w w:val="0"/>
          <w:sz w:val="24"/>
          <w:szCs w:val="24"/>
        </w:rPr>
      </w:pPr>
    </w:p>
    <w:p w:rsidR="00D56F6A" w:rsidRPr="005F024D" w:rsidRDefault="00E063FA" w:rsidP="005F024D">
      <w:pPr>
        <w:ind w:left="1287"/>
        <w:contextualSpacing/>
        <w:jc w:val="center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color w:val="000000"/>
          <w:w w:val="0"/>
          <w:sz w:val="24"/>
          <w:szCs w:val="24"/>
        </w:rPr>
        <w:t>3.5</w:t>
      </w:r>
      <w:r w:rsidR="005F024D">
        <w:rPr>
          <w:rFonts w:ascii="Times New Roman" w:eastAsia="Times New Roman"/>
          <w:b/>
          <w:color w:val="000000"/>
          <w:w w:val="0"/>
          <w:sz w:val="24"/>
          <w:szCs w:val="24"/>
        </w:rPr>
        <w:t xml:space="preserve">. </w:t>
      </w:r>
      <w:r w:rsidR="00D56F6A" w:rsidRPr="005F024D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="00D56F6A" w:rsidRPr="005F024D">
        <w:rPr>
          <w:rFonts w:ascii="Times New Roman" w:eastAsia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D56F6A" w:rsidRPr="00425D7A" w:rsidRDefault="00D56F6A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25D7A">
        <w:rPr>
          <w:rFonts w:ascii="Times New Roman" w:hAnsi="Times New Roman" w:cs="Times New Roman"/>
          <w:sz w:val="24"/>
          <w:szCs w:val="24"/>
          <w:lang w:eastAsia="ru-RU"/>
        </w:rPr>
        <w:t>Окружающая пре</w:t>
      </w:r>
      <w:r w:rsidR="00720542" w:rsidRPr="00425D7A">
        <w:rPr>
          <w:rFonts w:ascii="Times New Roman" w:hAnsi="Times New Roman" w:cs="Times New Roman"/>
          <w:sz w:val="24"/>
          <w:szCs w:val="24"/>
          <w:lang w:eastAsia="ru-RU"/>
        </w:rPr>
        <w:t>дметно-эстетическая среда школы</w:t>
      </w:r>
      <w:r w:rsidRPr="00425D7A">
        <w:rPr>
          <w:rFonts w:ascii="Times New Roman" w:hAnsi="Times New Roman" w:cs="Times New Roman"/>
          <w:sz w:val="24"/>
          <w:szCs w:val="24"/>
          <w:lang w:eastAsia="ru-RU"/>
        </w:rPr>
        <w:t xml:space="preserve"> при ее грамотной организации обогащает внутренний мир обучающихся, способствует формированию у них чувства вкуса и стиля, создает атмосферу психологического комфорта, поднимает настроение, способствует позитивному восприятию школы.</w:t>
      </w:r>
      <w:proofErr w:type="gramEnd"/>
      <w:r w:rsidRPr="00425D7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Воспитывающее влияние осуществляется через такие формы работы с предметно-эстетической средой школы</w:t>
      </w:r>
      <w:r w:rsidR="00720542" w:rsidRPr="00425D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25D7A">
        <w:rPr>
          <w:rFonts w:ascii="Times New Roman" w:hAnsi="Times New Roman" w:cs="Times New Roman"/>
          <w:sz w:val="24"/>
          <w:szCs w:val="24"/>
          <w:lang w:eastAsia="ru-RU"/>
        </w:rPr>
        <w:t xml:space="preserve"> как: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9"/>
        <w:gridCol w:w="2395"/>
        <w:gridCol w:w="4837"/>
      </w:tblGrid>
      <w:tr w:rsidR="00D56F6A" w:rsidRPr="00425D7A" w:rsidTr="00D56F6A">
        <w:tc>
          <w:tcPr>
            <w:tcW w:w="2339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95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837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56F6A" w:rsidRPr="00425D7A" w:rsidTr="00D56F6A">
        <w:tc>
          <w:tcPr>
            <w:tcW w:w="2339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школьных помещений</w:t>
            </w:r>
          </w:p>
        </w:tc>
        <w:tc>
          <w:tcPr>
            <w:tcW w:w="2395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Творческая, позн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вательная </w:t>
            </w:r>
          </w:p>
        </w:tc>
        <w:tc>
          <w:tcPr>
            <w:tcW w:w="4837" w:type="dxa"/>
          </w:tcPr>
          <w:p w:rsidR="00D56F6A" w:rsidRPr="00425D7A" w:rsidRDefault="00D56F6A" w:rsidP="00BC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Тематическое оформление </w:t>
            </w:r>
            <w:r w:rsidR="005F0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коридоров, 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ленение.</w:t>
            </w:r>
          </w:p>
        </w:tc>
      </w:tr>
      <w:tr w:rsidR="00D56F6A" w:rsidRPr="00425D7A" w:rsidTr="00D56F6A">
        <w:trPr>
          <w:trHeight w:val="461"/>
        </w:trPr>
        <w:tc>
          <w:tcPr>
            <w:tcW w:w="2339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Экспозиции</w:t>
            </w:r>
          </w:p>
        </w:tc>
        <w:tc>
          <w:tcPr>
            <w:tcW w:w="2395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Творческая, позн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вательная </w:t>
            </w:r>
          </w:p>
        </w:tc>
        <w:tc>
          <w:tcPr>
            <w:tcW w:w="4837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стенах школы творческих работ обучающихся, </w:t>
            </w:r>
            <w:r w:rsidR="005F0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фотографий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мероприятиях. </w:t>
            </w:r>
          </w:p>
        </w:tc>
      </w:tr>
      <w:tr w:rsidR="00D56F6A" w:rsidRPr="00425D7A" w:rsidTr="00D56F6A">
        <w:trPr>
          <w:trHeight w:val="736"/>
        </w:trPr>
        <w:tc>
          <w:tcPr>
            <w:tcW w:w="2339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школьных кабин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395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Творческая, позн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вательная </w:t>
            </w:r>
          </w:p>
        </w:tc>
        <w:tc>
          <w:tcPr>
            <w:tcW w:w="4837" w:type="dxa"/>
          </w:tcPr>
          <w:p w:rsidR="00D56F6A" w:rsidRPr="00425D7A" w:rsidRDefault="005F024D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классных кабинетах производит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ся: оформление тематических стендов, клас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уголков, озеленение, уборка помещ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56F6A"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</w:tr>
      <w:tr w:rsidR="00D56F6A" w:rsidRPr="00425D7A" w:rsidTr="00D56F6A">
        <w:trPr>
          <w:trHeight w:val="986"/>
        </w:trPr>
        <w:tc>
          <w:tcPr>
            <w:tcW w:w="2339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 школьного пространства</w:t>
            </w:r>
          </w:p>
        </w:tc>
        <w:tc>
          <w:tcPr>
            <w:tcW w:w="2395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Творческая, позн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вательная </w:t>
            </w:r>
          </w:p>
        </w:tc>
        <w:tc>
          <w:tcPr>
            <w:tcW w:w="4837" w:type="dxa"/>
          </w:tcPr>
          <w:p w:rsidR="00D56F6A" w:rsidRPr="00425D7A" w:rsidRDefault="00D56F6A" w:rsidP="00F9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стендов, плакатов о  важных для воспитания ценностях школы, ее трад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циях, правилах.</w:t>
            </w:r>
          </w:p>
        </w:tc>
      </w:tr>
    </w:tbl>
    <w:p w:rsidR="002C61F7" w:rsidRPr="00425D7A" w:rsidRDefault="002C61F7" w:rsidP="00425D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0542" w:rsidRPr="00425D7A" w:rsidRDefault="00720542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7496" w:rsidRPr="00425D7A" w:rsidRDefault="007C7496" w:rsidP="0038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7FA3" w:rsidRPr="00425D7A" w:rsidRDefault="00257FA3" w:rsidP="00425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7A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Раздел 4. </w:t>
      </w:r>
      <w:r w:rsidRPr="0042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САМОАНАЛИЗА </w:t>
      </w:r>
    </w:p>
    <w:p w:rsidR="00257FA3" w:rsidRDefault="007C7496" w:rsidP="007C7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ВОСПИТАТЕЛЬНОЙ РАБОТЫ</w:t>
      </w:r>
    </w:p>
    <w:p w:rsidR="007C7496" w:rsidRPr="00425D7A" w:rsidRDefault="007C7496" w:rsidP="007C74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FA3" w:rsidRPr="00425D7A" w:rsidRDefault="00257FA3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Анализ организуемого в школе воспитательного процесса проводится с целью в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ы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явления основных проблем воспитания и последующего их решения. </w:t>
      </w:r>
    </w:p>
    <w:p w:rsidR="00257FA3" w:rsidRPr="00425D7A" w:rsidRDefault="00257FA3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В связи со спецификой школы, анализ осуществляется силами экспертов самой о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б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разовательной организации без привлечения внешних экспертов. </w:t>
      </w:r>
    </w:p>
    <w:p w:rsidR="00D514AC" w:rsidRPr="00425D7A" w:rsidRDefault="00D514AC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а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тельной работы в образовательной организации, являются:</w:t>
      </w:r>
    </w:p>
    <w:p w:rsidR="00D514AC" w:rsidRPr="00425D7A" w:rsidRDefault="00D514AC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- принцип гуманистической направленности осуществляемого анализа, ориент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и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рующий экспертов на уважительное </w:t>
      </w:r>
      <w:proofErr w:type="gramStart"/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D514AC" w:rsidRPr="00425D7A" w:rsidRDefault="00D514AC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количественных, а качественных его показателей, таких как с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о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держание и разнообразие деятельности, характер общения и отношений между обуча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ю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щимися и педагогами;</w:t>
      </w:r>
    </w:p>
    <w:p w:rsidR="00D514AC" w:rsidRPr="00425D7A" w:rsidRDefault="00D514AC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на использование</w:t>
      </w:r>
      <w:r w:rsidR="00DD226E"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его результатов для совершенствования воспитательной деятельности п</w:t>
      </w:r>
      <w:r w:rsidR="00DD226E"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е</w:t>
      </w:r>
      <w:r w:rsidR="00DD226E"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644B04" w:rsidRPr="00425D7A" w:rsidRDefault="00DD226E" w:rsidP="00425D7A">
      <w:pPr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- принцип разделенной ответственности за результаты личностного</w:t>
      </w:r>
      <w:r w:rsidR="00644B04"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социального воспитания и</w:t>
      </w:r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развития </w:t>
      </w:r>
      <w:proofErr w:type="gramStart"/>
      <w:r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44B04" w:rsidRPr="00425D7A">
        <w:rPr>
          <w:rFonts w:ascii="Times New Roman" w:eastAsia="Symbol" w:hAnsi="Times New Roman" w:cs="Times New Roman"/>
          <w:sz w:val="24"/>
          <w:szCs w:val="24"/>
          <w:lang w:eastAsia="ru-RU"/>
        </w:rPr>
        <w:t>, а также стихийной социализации и саморазвития обучающихся.</w:t>
      </w:r>
    </w:p>
    <w:p w:rsidR="00257FA3" w:rsidRDefault="00257FA3" w:rsidP="007C74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hAnsi="Times New Roman" w:cs="Times New Roman"/>
          <w:bCs/>
          <w:sz w:val="24"/>
          <w:szCs w:val="24"/>
        </w:rPr>
        <w:t>Самоанализ воспитательной работы осуществляется один раз в полугодие клас</w:t>
      </w:r>
      <w:r w:rsidRPr="00425D7A">
        <w:rPr>
          <w:rFonts w:ascii="Times New Roman" w:hAnsi="Times New Roman" w:cs="Times New Roman"/>
          <w:bCs/>
          <w:sz w:val="24"/>
          <w:szCs w:val="24"/>
        </w:rPr>
        <w:t>с</w:t>
      </w:r>
      <w:r w:rsidRPr="00425D7A">
        <w:rPr>
          <w:rFonts w:ascii="Times New Roman" w:hAnsi="Times New Roman" w:cs="Times New Roman"/>
          <w:bCs/>
          <w:sz w:val="24"/>
          <w:szCs w:val="24"/>
        </w:rPr>
        <w:t>ными р</w:t>
      </w:r>
      <w:r w:rsidR="005F024D">
        <w:rPr>
          <w:rFonts w:ascii="Times New Roman" w:hAnsi="Times New Roman" w:cs="Times New Roman"/>
          <w:bCs/>
          <w:sz w:val="24"/>
          <w:szCs w:val="24"/>
        </w:rPr>
        <w:t>уководителями</w:t>
      </w:r>
      <w:r w:rsidRPr="00425D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25D7A">
        <w:rPr>
          <w:rFonts w:ascii="Times New Roman" w:hAnsi="Times New Roman" w:cs="Times New Roman"/>
          <w:sz w:val="24"/>
          <w:szCs w:val="24"/>
          <w:lang w:eastAsia="ru-RU"/>
        </w:rPr>
        <w:t>Нами выделены следующие критерии и показатели эффек</w:t>
      </w:r>
      <w:r w:rsidR="005F024D">
        <w:rPr>
          <w:rFonts w:ascii="Times New Roman" w:hAnsi="Times New Roman" w:cs="Times New Roman"/>
          <w:sz w:val="24"/>
          <w:szCs w:val="24"/>
          <w:lang w:eastAsia="ru-RU"/>
        </w:rPr>
        <w:t xml:space="preserve">тивности воспитания </w:t>
      </w:r>
      <w:proofErr w:type="gramStart"/>
      <w:r w:rsidR="005F024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F02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7496" w:rsidRPr="007C7496" w:rsidRDefault="007C7496" w:rsidP="007C74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3544"/>
        <w:gridCol w:w="1134"/>
        <w:gridCol w:w="1418"/>
      </w:tblGrid>
      <w:tr w:rsidR="00257FA3" w:rsidRPr="00425D7A" w:rsidTr="007C7496">
        <w:tc>
          <w:tcPr>
            <w:tcW w:w="1809" w:type="dxa"/>
          </w:tcPr>
          <w:p w:rsidR="00257FA3" w:rsidRPr="00F93CED" w:rsidRDefault="00257FA3" w:rsidP="00425D7A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3C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самоанализа</w:t>
            </w:r>
          </w:p>
        </w:tc>
        <w:tc>
          <w:tcPr>
            <w:tcW w:w="1701" w:type="dxa"/>
          </w:tcPr>
          <w:p w:rsidR="00257FA3" w:rsidRPr="00F93CED" w:rsidRDefault="00257FA3" w:rsidP="00425D7A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93CE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</w:tcPr>
          <w:p w:rsidR="00F93CED" w:rsidRPr="00F93CED" w:rsidRDefault="00F93CED" w:rsidP="00425D7A">
            <w:pPr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3C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Инструменты </w:t>
            </w:r>
          </w:p>
          <w:p w:rsidR="00257FA3" w:rsidRPr="00F93CED" w:rsidRDefault="00257FA3" w:rsidP="00425D7A">
            <w:pPr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3C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изучения</w:t>
            </w:r>
          </w:p>
        </w:tc>
        <w:tc>
          <w:tcPr>
            <w:tcW w:w="1134" w:type="dxa"/>
          </w:tcPr>
          <w:p w:rsidR="00257FA3" w:rsidRPr="00F93CED" w:rsidRDefault="00F93CED" w:rsidP="00425D7A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</w:pPr>
            <w:r w:rsidRPr="00F93CED"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  <w:t>Сроки</w:t>
            </w:r>
          </w:p>
        </w:tc>
        <w:tc>
          <w:tcPr>
            <w:tcW w:w="1418" w:type="dxa"/>
          </w:tcPr>
          <w:p w:rsidR="00257FA3" w:rsidRPr="00F93CED" w:rsidRDefault="00257FA3" w:rsidP="00425D7A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</w:pPr>
            <w:r w:rsidRPr="00F93CED"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  <w:t>Отве</w:t>
            </w:r>
            <w:r w:rsidR="00F93CED" w:rsidRPr="00F93CED"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  <w:t>т</w:t>
            </w:r>
            <w:r w:rsidRPr="00F93CED"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  <w:t>стве</w:t>
            </w:r>
            <w:r w:rsidRPr="00F93CED"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  <w:t>н</w:t>
            </w:r>
            <w:r w:rsidRPr="00F93CED">
              <w:rPr>
                <w:rFonts w:ascii="Times New Roman" w:hAnsi="Times New Roman" w:cs="Times New Roman"/>
                <w:b/>
                <w:iCs/>
                <w:w w:val="0"/>
                <w:sz w:val="20"/>
                <w:szCs w:val="20"/>
              </w:rPr>
              <w:t>ные</w:t>
            </w:r>
          </w:p>
        </w:tc>
      </w:tr>
      <w:tr w:rsidR="00257FA3" w:rsidRPr="00425D7A" w:rsidTr="007C7496">
        <w:trPr>
          <w:trHeight w:val="1066"/>
        </w:trPr>
        <w:tc>
          <w:tcPr>
            <w:tcW w:w="1809" w:type="dxa"/>
          </w:tcPr>
          <w:p w:rsidR="00257FA3" w:rsidRPr="00425D7A" w:rsidRDefault="00257FA3" w:rsidP="00425D7A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Результаты воспитания, социализации и саморазвития </w:t>
            </w:r>
            <w:proofErr w:type="gramStart"/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57FA3" w:rsidRPr="00425D7A" w:rsidRDefault="00257FA3" w:rsidP="00425D7A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FA3" w:rsidRPr="00425D7A" w:rsidRDefault="00257FA3" w:rsidP="00F93CED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="00644B04"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об</w:t>
            </w:r>
            <w:r w:rsidR="00644B04"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644B04"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чающихся</w:t>
            </w:r>
            <w:proofErr w:type="gramEnd"/>
          </w:p>
          <w:p w:rsidR="00257FA3" w:rsidRPr="00425D7A" w:rsidRDefault="00257FA3" w:rsidP="00425D7A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7FA3" w:rsidRPr="00425D7A" w:rsidRDefault="00644B04" w:rsidP="00425D7A">
            <w:pPr>
              <w:tabs>
                <w:tab w:val="left" w:pos="318"/>
              </w:tabs>
              <w:adjustRightInd w:val="0"/>
              <w:spacing w:after="0" w:line="240" w:lineRule="auto"/>
              <w:ind w:right="-1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  <w:p w:rsidR="00644B04" w:rsidRPr="00425D7A" w:rsidRDefault="00644B04" w:rsidP="00425D7A">
            <w:pPr>
              <w:tabs>
                <w:tab w:val="left" w:pos="318"/>
              </w:tabs>
              <w:adjustRightInd w:val="0"/>
              <w:spacing w:after="0" w:line="240" w:lineRule="auto"/>
              <w:ind w:right="-1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вопросы:</w:t>
            </w:r>
          </w:p>
          <w:p w:rsidR="00644B04" w:rsidRPr="00425D7A" w:rsidRDefault="00644B04" w:rsidP="00425D7A">
            <w:pPr>
              <w:tabs>
                <w:tab w:val="left" w:pos="318"/>
              </w:tabs>
              <w:adjustRightInd w:val="0"/>
              <w:spacing w:after="0" w:line="240" w:lineRule="auto"/>
              <w:ind w:right="-1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1. Какие ранее существовавшие проблемы личностного разв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тия </w:t>
            </w:r>
            <w:proofErr w:type="gramStart"/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удалось р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шить за учебный год,</w:t>
            </w:r>
          </w:p>
          <w:p w:rsidR="00644B04" w:rsidRPr="00425D7A" w:rsidRDefault="00644B04" w:rsidP="00425D7A">
            <w:pPr>
              <w:tabs>
                <w:tab w:val="left" w:pos="318"/>
              </w:tabs>
              <w:adjustRightInd w:val="0"/>
              <w:spacing w:after="0" w:line="240" w:lineRule="auto"/>
              <w:ind w:right="-1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2. Какие проблемы не удалось решить и почему,</w:t>
            </w:r>
          </w:p>
          <w:p w:rsidR="00644B04" w:rsidRPr="00425D7A" w:rsidRDefault="00644B04" w:rsidP="00425D7A">
            <w:pPr>
              <w:tabs>
                <w:tab w:val="left" w:pos="318"/>
              </w:tabs>
              <w:adjustRightInd w:val="0"/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3. Какие новые проблемы по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вились, </w:t>
            </w:r>
            <w:proofErr w:type="gramStart"/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далее предст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25D7A">
              <w:rPr>
                <w:rFonts w:ascii="Times New Roman" w:hAnsi="Times New Roman" w:cs="Times New Roman"/>
                <w:bCs/>
                <w:sz w:val="24"/>
                <w:szCs w:val="24"/>
              </w:rPr>
              <w:t>ит работать педагогическому коллективу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7FA3" w:rsidRPr="00425D7A" w:rsidRDefault="00644B04" w:rsidP="0042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учебн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1418" w:type="dxa"/>
          </w:tcPr>
          <w:p w:rsidR="0055191C" w:rsidRPr="00425D7A" w:rsidRDefault="007305A7" w:rsidP="00F93CED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Классные</w:t>
            </w:r>
          </w:p>
          <w:p w:rsidR="00257FA3" w:rsidRPr="00425D7A" w:rsidRDefault="0055191C" w:rsidP="00F93CED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руковод</w:t>
            </w: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и</w:t>
            </w: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тели</w:t>
            </w:r>
          </w:p>
        </w:tc>
      </w:tr>
      <w:tr w:rsidR="00257FA3" w:rsidRPr="00425D7A" w:rsidTr="007C7496">
        <w:tc>
          <w:tcPr>
            <w:tcW w:w="1809" w:type="dxa"/>
          </w:tcPr>
          <w:p w:rsidR="00257FA3" w:rsidRPr="00425D7A" w:rsidRDefault="00257FA3" w:rsidP="00425D7A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44B04"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организуемой в школе совм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стной деятел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и педагогов</w:t>
            </w:r>
          </w:p>
        </w:tc>
        <w:tc>
          <w:tcPr>
            <w:tcW w:w="1701" w:type="dxa"/>
          </w:tcPr>
          <w:p w:rsidR="00257FA3" w:rsidRPr="00425D7A" w:rsidRDefault="00644B04" w:rsidP="00425D7A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в Школе инт</w:t>
            </w: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ресной, соб</w:t>
            </w: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тийно нас</w:t>
            </w: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25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щенной и личностно развивающей совместной деятельности </w:t>
            </w:r>
            <w:r w:rsidR="007305A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учителей и обучающихся</w:t>
            </w:r>
          </w:p>
        </w:tc>
        <w:tc>
          <w:tcPr>
            <w:tcW w:w="3544" w:type="dxa"/>
          </w:tcPr>
          <w:p w:rsidR="00257FA3" w:rsidRPr="00425D7A" w:rsidRDefault="0055191C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обучающимися, пед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гогами-предметниками.</w:t>
            </w:r>
          </w:p>
          <w:p w:rsidR="0055191C" w:rsidRPr="00425D7A" w:rsidRDefault="0055191C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При необходимости – анкет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рование обучающихся (3 вар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 xml:space="preserve">анта ответов – </w:t>
            </w:r>
            <w:proofErr w:type="gramStart"/>
            <w:r w:rsidRPr="00425D7A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</w:t>
            </w:r>
            <w:proofErr w:type="gramEnd"/>
            <w:r w:rsidRPr="00425D7A">
              <w:rPr>
                <w:rFonts w:ascii="Times New Roman" w:hAnsi="Times New Roman" w:cs="Times New Roman"/>
                <w:i/>
                <w:sz w:val="24"/>
                <w:szCs w:val="24"/>
              </w:rPr>
              <w:t>, не удовлетворен, удовлетворен не в полной мере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) по вопросам:</w:t>
            </w:r>
          </w:p>
          <w:p w:rsidR="0055191C" w:rsidRPr="00425D7A" w:rsidRDefault="0055191C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- качества проводимых общ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школьных ключевых дел,</w:t>
            </w:r>
          </w:p>
          <w:p w:rsidR="0055191C" w:rsidRPr="00425D7A" w:rsidRDefault="0055191C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- качеств</w:t>
            </w:r>
            <w:r w:rsidR="007E5032" w:rsidRPr="00425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ности классных руководителей и их классов,</w:t>
            </w:r>
          </w:p>
          <w:p w:rsidR="007E5032" w:rsidRPr="00425D7A" w:rsidRDefault="0055191C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- качеств</w:t>
            </w:r>
            <w:r w:rsidR="007E5032" w:rsidRPr="00425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личнос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но-развивающего потенциала школьных уроков</w:t>
            </w:r>
            <w:r w:rsidR="007E5032" w:rsidRPr="00425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032" w:rsidRPr="00425D7A" w:rsidRDefault="007E5032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качества профориентацио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ной работы Школы,</w:t>
            </w:r>
          </w:p>
          <w:p w:rsidR="0055191C" w:rsidRPr="00425D7A" w:rsidRDefault="007E5032" w:rsidP="00425D7A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- качества организации пре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метно-эстетической среды шк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D7A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1134" w:type="dxa"/>
          </w:tcPr>
          <w:p w:rsidR="00257FA3" w:rsidRPr="00425D7A" w:rsidRDefault="00257FA3" w:rsidP="00F93CED">
            <w:pPr>
              <w:tabs>
                <w:tab w:val="left" w:pos="993"/>
                <w:tab w:val="left" w:pos="1310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октябрь</w:t>
            </w:r>
          </w:p>
          <w:p w:rsidR="00257FA3" w:rsidRPr="00425D7A" w:rsidRDefault="00257FA3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FA3" w:rsidRPr="00425D7A" w:rsidRDefault="00257FA3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FA3" w:rsidRPr="00425D7A" w:rsidRDefault="00257FA3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5191C" w:rsidRPr="00425D7A" w:rsidRDefault="0055191C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91C" w:rsidRPr="00425D7A" w:rsidRDefault="0055191C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32" w:rsidRPr="00425D7A" w:rsidRDefault="007E5032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91C" w:rsidRPr="00425D7A" w:rsidRDefault="0055191C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5191C" w:rsidRPr="00425D7A" w:rsidRDefault="0055191C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91C" w:rsidRDefault="0055191C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5EA" w:rsidRDefault="00A255EA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5EA" w:rsidRPr="00425D7A" w:rsidRDefault="00A255EA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91C" w:rsidRPr="00425D7A" w:rsidRDefault="0055191C" w:rsidP="00F93C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D7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55191C" w:rsidRPr="00425D7A" w:rsidRDefault="007305A7" w:rsidP="00F93CED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Классные</w:t>
            </w:r>
          </w:p>
          <w:p w:rsidR="00257FA3" w:rsidRPr="00425D7A" w:rsidRDefault="0055191C" w:rsidP="00F93CED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  <w:highlight w:val="yellow"/>
              </w:rPr>
            </w:pP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руковод</w:t>
            </w: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и</w:t>
            </w:r>
            <w:r w:rsidRPr="00425D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тели</w:t>
            </w:r>
          </w:p>
        </w:tc>
      </w:tr>
    </w:tbl>
    <w:p w:rsidR="005E049A" w:rsidRDefault="005E049A" w:rsidP="00425D7A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FA3" w:rsidRPr="00425D7A" w:rsidRDefault="00257FA3" w:rsidP="00425D7A">
      <w:pPr>
        <w:adjustRightInd w:val="0"/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425D7A">
        <w:rPr>
          <w:rFonts w:ascii="Times New Roman" w:hAnsi="Times New Roman" w:cs="Times New Roman"/>
          <w:sz w:val="24"/>
          <w:szCs w:val="24"/>
        </w:rPr>
        <w:t>Итогом</w:t>
      </w:r>
      <w:r w:rsidR="007E5032" w:rsidRPr="00425D7A">
        <w:rPr>
          <w:rFonts w:ascii="Times New Roman" w:hAnsi="Times New Roman" w:cs="Times New Roman"/>
          <w:sz w:val="24"/>
          <w:szCs w:val="24"/>
        </w:rPr>
        <w:t xml:space="preserve"> само</w:t>
      </w:r>
      <w:r w:rsidRPr="00425D7A">
        <w:rPr>
          <w:rFonts w:ascii="Times New Roman" w:hAnsi="Times New Roman" w:cs="Times New Roman"/>
          <w:sz w:val="24"/>
          <w:szCs w:val="24"/>
        </w:rPr>
        <w:t>анализа</w:t>
      </w:r>
      <w:r w:rsidR="007E5032" w:rsidRPr="00425D7A">
        <w:rPr>
          <w:rFonts w:ascii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</w:t>
      </w:r>
      <w:r w:rsidR="007E5032" w:rsidRPr="00425D7A">
        <w:rPr>
          <w:rFonts w:ascii="Times New Roman" w:hAnsi="Times New Roman" w:cs="Times New Roman"/>
          <w:sz w:val="24"/>
          <w:szCs w:val="24"/>
        </w:rPr>
        <w:t>о</w:t>
      </w:r>
      <w:r w:rsidR="007E5032" w:rsidRPr="00425D7A">
        <w:rPr>
          <w:rFonts w:ascii="Times New Roman" w:hAnsi="Times New Roman" w:cs="Times New Roman"/>
          <w:sz w:val="24"/>
          <w:szCs w:val="24"/>
        </w:rPr>
        <w:t>блем, над которыми предстоит работать педагогическому коллективу Школы.</w:t>
      </w:r>
    </w:p>
    <w:p w:rsidR="00720542" w:rsidRDefault="00720542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42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B4" w:rsidRDefault="004035B4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E" w:rsidRDefault="000749EE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E6" w:rsidRDefault="004048E6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E6" w:rsidRDefault="004048E6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E6" w:rsidRDefault="004048E6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E6" w:rsidRDefault="004048E6" w:rsidP="0010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4D8" w:rsidRDefault="006214D8" w:rsidP="001012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021" w:rsidRDefault="00623021" w:rsidP="001012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021" w:rsidRDefault="00623021" w:rsidP="001012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021" w:rsidRDefault="00623021" w:rsidP="001012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3FA" w:rsidRDefault="004035B4" w:rsidP="00101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A5">
        <w:rPr>
          <w:rFonts w:ascii="Times New Roman" w:hAnsi="Times New Roman"/>
          <w:b/>
          <w:sz w:val="24"/>
          <w:szCs w:val="24"/>
        </w:rPr>
        <w:lastRenderedPageBreak/>
        <w:t xml:space="preserve">План воспитательной работы </w:t>
      </w:r>
      <w:r w:rsidR="00992DE4" w:rsidRPr="00992DE4">
        <w:rPr>
          <w:rFonts w:ascii="Times New Roman" w:hAnsi="Times New Roman" w:cs="Times New Roman"/>
          <w:b/>
          <w:sz w:val="24"/>
          <w:szCs w:val="24"/>
        </w:rPr>
        <w:t>МОУ</w:t>
      </w:r>
    </w:p>
    <w:p w:rsidR="004035B4" w:rsidRPr="00E063FA" w:rsidRDefault="00992DE4" w:rsidP="006914CE">
      <w:pPr>
        <w:tabs>
          <w:tab w:val="left" w:pos="396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E4">
        <w:rPr>
          <w:rFonts w:ascii="Times New Roman" w:hAnsi="Times New Roman" w:cs="Times New Roman"/>
          <w:b/>
          <w:sz w:val="24"/>
          <w:szCs w:val="24"/>
        </w:rPr>
        <w:t xml:space="preserve"> «Центр</w:t>
      </w:r>
      <w:r w:rsidR="006214D8">
        <w:rPr>
          <w:rFonts w:ascii="Times New Roman" w:hAnsi="Times New Roman" w:cs="Times New Roman"/>
          <w:b/>
          <w:sz w:val="24"/>
          <w:szCs w:val="24"/>
        </w:rPr>
        <w:t>альная вечерняя школа» при ФКУ П</w:t>
      </w:r>
      <w:r w:rsidRPr="00992DE4">
        <w:rPr>
          <w:rFonts w:ascii="Times New Roman" w:hAnsi="Times New Roman" w:cs="Times New Roman"/>
          <w:b/>
          <w:sz w:val="24"/>
          <w:szCs w:val="24"/>
        </w:rPr>
        <w:t>К-1 УФСИН России по Рязанской о</w:t>
      </w:r>
      <w:r w:rsidRPr="00992DE4">
        <w:rPr>
          <w:rFonts w:ascii="Times New Roman" w:hAnsi="Times New Roman" w:cs="Times New Roman"/>
          <w:b/>
          <w:sz w:val="24"/>
          <w:szCs w:val="24"/>
        </w:rPr>
        <w:t>б</w:t>
      </w:r>
      <w:r w:rsidRPr="00992DE4">
        <w:rPr>
          <w:rFonts w:ascii="Times New Roman" w:hAnsi="Times New Roman" w:cs="Times New Roman"/>
          <w:b/>
          <w:sz w:val="24"/>
          <w:szCs w:val="24"/>
        </w:rPr>
        <w:t>ласти</w:t>
      </w:r>
      <w:r w:rsidRPr="001012A5">
        <w:rPr>
          <w:rFonts w:ascii="Times New Roman" w:hAnsi="Times New Roman"/>
          <w:b/>
          <w:sz w:val="24"/>
          <w:szCs w:val="24"/>
        </w:rPr>
        <w:t xml:space="preserve"> </w:t>
      </w:r>
      <w:r w:rsidR="006214D8">
        <w:rPr>
          <w:rFonts w:ascii="Times New Roman" w:hAnsi="Times New Roman"/>
          <w:b/>
          <w:sz w:val="24"/>
          <w:szCs w:val="24"/>
        </w:rPr>
        <w:t xml:space="preserve">на </w:t>
      </w:r>
      <w:r w:rsidR="006214D8" w:rsidRPr="003330B5">
        <w:rPr>
          <w:rFonts w:ascii="Times New Roman" w:hAnsi="Times New Roman"/>
          <w:b/>
          <w:sz w:val="24"/>
          <w:szCs w:val="24"/>
        </w:rPr>
        <w:t>2024-2025</w:t>
      </w:r>
      <w:r w:rsidR="004035B4" w:rsidRPr="003330B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35B4" w:rsidRPr="001012A5" w:rsidRDefault="004035B4" w:rsidP="001012A5">
      <w:pPr>
        <w:pStyle w:val="a7"/>
        <w:wordWrap/>
        <w:ind w:firstLine="266"/>
        <w:rPr>
          <w:rStyle w:val="CharAttribute1"/>
          <w:rFonts w:hAnsi="Times New Roman"/>
          <w:sz w:val="24"/>
          <w:szCs w:val="24"/>
          <w:lang w:val="ru-RU"/>
        </w:rPr>
      </w:pPr>
      <w:r w:rsidRPr="001012A5">
        <w:rPr>
          <w:rStyle w:val="CharAttribute1"/>
          <w:rFonts w:hAnsi="Times New Roman"/>
          <w:sz w:val="24"/>
          <w:szCs w:val="24"/>
          <w:lang w:val="ru-RU"/>
        </w:rPr>
        <w:t>Целью во</w:t>
      </w:r>
      <w:r w:rsidR="006214D8">
        <w:rPr>
          <w:rStyle w:val="CharAttribute1"/>
          <w:rFonts w:hAnsi="Times New Roman"/>
          <w:sz w:val="24"/>
          <w:szCs w:val="24"/>
          <w:lang w:val="ru-RU"/>
        </w:rPr>
        <w:t>спитательной работы школы в 2024 – 2025</w:t>
      </w:r>
      <w:r w:rsidRPr="001012A5">
        <w:rPr>
          <w:rStyle w:val="CharAttribute1"/>
          <w:rFonts w:hAnsi="Times New Roman"/>
          <w:sz w:val="24"/>
          <w:szCs w:val="24"/>
          <w:lang w:val="ru-RU"/>
        </w:rPr>
        <w:t xml:space="preserve"> учебном году является личностное развитие </w:t>
      </w:r>
      <w:proofErr w:type="gramStart"/>
      <w:r w:rsidRPr="001012A5">
        <w:rPr>
          <w:rStyle w:val="CharAttribute1"/>
          <w:rFonts w:hAnsi="Times New Roman"/>
          <w:sz w:val="24"/>
          <w:szCs w:val="24"/>
          <w:lang w:val="ru-RU"/>
        </w:rPr>
        <w:t>обучающихся</w:t>
      </w:r>
      <w:proofErr w:type="gramEnd"/>
      <w:r w:rsidRPr="001012A5">
        <w:rPr>
          <w:rStyle w:val="CharAttribute1"/>
          <w:rFonts w:hAnsi="Times New Roman"/>
          <w:sz w:val="24"/>
          <w:szCs w:val="24"/>
          <w:lang w:val="ru-RU"/>
        </w:rPr>
        <w:t>, проявляющееся:</w:t>
      </w:r>
    </w:p>
    <w:p w:rsidR="004035B4" w:rsidRPr="001012A5" w:rsidRDefault="004035B4" w:rsidP="001012A5">
      <w:pPr>
        <w:pStyle w:val="a7"/>
        <w:wordWrap/>
        <w:ind w:firstLine="266"/>
        <w:rPr>
          <w:rStyle w:val="CharAttribute1"/>
          <w:rFonts w:hAnsi="Times New Roman"/>
          <w:sz w:val="24"/>
          <w:szCs w:val="24"/>
          <w:lang w:val="ru-RU"/>
        </w:rPr>
      </w:pPr>
      <w:r w:rsidRPr="001012A5">
        <w:rPr>
          <w:rStyle w:val="CharAttribute1"/>
          <w:rFonts w:hAnsi="Times New Roman"/>
          <w:sz w:val="24"/>
          <w:szCs w:val="24"/>
          <w:lang w:val="ru-RU"/>
        </w:rPr>
        <w:t xml:space="preserve">1) в усвоении ими знаний основных норм, которые общество выработало на основе этих ценностей (усвоении социально значимых знаний); </w:t>
      </w:r>
    </w:p>
    <w:p w:rsidR="004035B4" w:rsidRPr="001012A5" w:rsidRDefault="004035B4" w:rsidP="001012A5">
      <w:pPr>
        <w:pStyle w:val="a7"/>
        <w:wordWrap/>
        <w:ind w:firstLine="266"/>
        <w:rPr>
          <w:rStyle w:val="CharAttribute1"/>
          <w:rFonts w:hAnsi="Times New Roman"/>
          <w:sz w:val="24"/>
          <w:szCs w:val="24"/>
          <w:lang w:val="ru-RU"/>
        </w:rPr>
      </w:pPr>
      <w:r w:rsidRPr="001012A5">
        <w:rPr>
          <w:rStyle w:val="CharAttribute1"/>
          <w:rFonts w:hAnsi="Times New Roman"/>
          <w:sz w:val="24"/>
          <w:szCs w:val="24"/>
          <w:lang w:val="ru-RU"/>
        </w:rPr>
        <w:t>2) в развитии их позитивных отношений к этим общественным ценностям (развитии социально значимых отношений);</w:t>
      </w:r>
    </w:p>
    <w:p w:rsidR="004035B4" w:rsidRPr="001012A5" w:rsidRDefault="004035B4" w:rsidP="001012A5">
      <w:pPr>
        <w:pStyle w:val="a7"/>
        <w:wordWrap/>
        <w:ind w:firstLine="266"/>
        <w:rPr>
          <w:rStyle w:val="CharAttribute1"/>
          <w:rFonts w:hAnsi="Times New Roman"/>
          <w:sz w:val="24"/>
          <w:szCs w:val="24"/>
          <w:lang w:val="ru-RU"/>
        </w:rPr>
      </w:pPr>
      <w:r w:rsidRPr="001012A5">
        <w:rPr>
          <w:rStyle w:val="CharAttribute1"/>
          <w:rFonts w:hAnsi="Times New Roman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(приобретении опыта осуществления социально значимых дел).</w:t>
      </w:r>
    </w:p>
    <w:p w:rsidR="004035B4" w:rsidRPr="001012A5" w:rsidRDefault="004035B4" w:rsidP="0010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2A5">
        <w:rPr>
          <w:rFonts w:ascii="Times New Roman" w:hAnsi="Times New Roman"/>
          <w:b/>
          <w:sz w:val="24"/>
          <w:szCs w:val="24"/>
        </w:rPr>
        <w:t>Задачи</w:t>
      </w:r>
      <w:r w:rsidRPr="001012A5">
        <w:rPr>
          <w:rFonts w:ascii="Times New Roman" w:hAnsi="Times New Roman"/>
          <w:sz w:val="24"/>
          <w:szCs w:val="24"/>
        </w:rPr>
        <w:t>, которые необходимо достичь:</w:t>
      </w:r>
    </w:p>
    <w:p w:rsidR="004035B4" w:rsidRPr="001012A5" w:rsidRDefault="004035B4" w:rsidP="001012A5">
      <w:pPr>
        <w:pStyle w:val="a4"/>
        <w:widowControl/>
        <w:numPr>
          <w:ilvl w:val="0"/>
          <w:numId w:val="10"/>
        </w:numPr>
        <w:tabs>
          <w:tab w:val="left" w:pos="1134"/>
        </w:tabs>
        <w:wordWrap/>
        <w:autoSpaceDE/>
        <w:autoSpaceDN/>
        <w:ind w:left="0" w:firstLine="360"/>
        <w:contextualSpacing/>
        <w:rPr>
          <w:rFonts w:ascii="Times New Roman"/>
          <w:sz w:val="24"/>
          <w:szCs w:val="24"/>
          <w:lang w:val="ru-RU"/>
        </w:rPr>
      </w:pPr>
      <w:r w:rsidRPr="001012A5">
        <w:rPr>
          <w:rFonts w:ascii="Times New Roman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планирования, организации, проведения и анализа в школьном сообществе;</w:t>
      </w:r>
    </w:p>
    <w:p w:rsidR="004035B4" w:rsidRPr="001012A5" w:rsidRDefault="004035B4" w:rsidP="001012A5">
      <w:pPr>
        <w:pStyle w:val="a4"/>
        <w:widowControl/>
        <w:numPr>
          <w:ilvl w:val="0"/>
          <w:numId w:val="10"/>
        </w:numPr>
        <w:tabs>
          <w:tab w:val="left" w:pos="1134"/>
        </w:tabs>
        <w:wordWrap/>
        <w:autoSpaceDE/>
        <w:autoSpaceDN/>
        <w:ind w:left="0" w:firstLine="426"/>
        <w:contextualSpacing/>
        <w:rPr>
          <w:rFonts w:ascii="Times New Roman"/>
          <w:sz w:val="24"/>
          <w:szCs w:val="24"/>
          <w:lang w:val="ru-RU"/>
        </w:rPr>
      </w:pPr>
      <w:r w:rsidRPr="001012A5">
        <w:rPr>
          <w:rFonts w:ascii="Times New Roman"/>
          <w:sz w:val="24"/>
          <w:szCs w:val="24"/>
          <w:lang w:val="ru-RU"/>
        </w:rPr>
        <w:t>реализовывать потенциал классного руководства в воспитании обучающихся, поддерживать активное участие классов в жизни школы;</w:t>
      </w:r>
    </w:p>
    <w:p w:rsidR="004035B4" w:rsidRPr="001012A5" w:rsidRDefault="004035B4" w:rsidP="001012A5">
      <w:pPr>
        <w:pStyle w:val="a4"/>
        <w:widowControl/>
        <w:numPr>
          <w:ilvl w:val="0"/>
          <w:numId w:val="10"/>
        </w:numPr>
        <w:tabs>
          <w:tab w:val="left" w:pos="1134"/>
        </w:tabs>
        <w:wordWrap/>
        <w:autoSpaceDE/>
        <w:autoSpaceDN/>
        <w:ind w:left="0" w:firstLine="426"/>
        <w:contextualSpacing/>
        <w:rPr>
          <w:rFonts w:ascii="Times New Roman"/>
          <w:sz w:val="24"/>
          <w:szCs w:val="24"/>
          <w:lang w:val="ru-RU"/>
        </w:rPr>
      </w:pPr>
      <w:r w:rsidRPr="001012A5">
        <w:rPr>
          <w:rFonts w:ascii="Times New Roman"/>
          <w:sz w:val="24"/>
          <w:szCs w:val="24"/>
          <w:lang w:val="ru-RU"/>
        </w:rPr>
        <w:t>использовать в воспитании обучающихся возможности школьного урока, по</w:t>
      </w:r>
      <w:r w:rsidRPr="001012A5">
        <w:rPr>
          <w:rFonts w:ascii="Times New Roman"/>
          <w:sz w:val="24"/>
          <w:szCs w:val="24"/>
          <w:lang w:val="ru-RU"/>
        </w:rPr>
        <w:t>д</w:t>
      </w:r>
      <w:r w:rsidRPr="001012A5">
        <w:rPr>
          <w:rFonts w:ascii="Times New Roman"/>
          <w:sz w:val="24"/>
          <w:szCs w:val="24"/>
          <w:lang w:val="ru-RU"/>
        </w:rPr>
        <w:t xml:space="preserve">держивать использование на уроках интерактивных форм занятий с </w:t>
      </w:r>
      <w:proofErr w:type="gramStart"/>
      <w:r w:rsidRPr="001012A5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Pr="001012A5">
        <w:rPr>
          <w:rFonts w:ascii="Times New Roman"/>
          <w:sz w:val="24"/>
          <w:szCs w:val="24"/>
          <w:lang w:val="ru-RU"/>
        </w:rPr>
        <w:t>, с</w:t>
      </w:r>
      <w:r w:rsidRPr="001012A5">
        <w:rPr>
          <w:rFonts w:ascii="Times New Roman"/>
          <w:sz w:val="24"/>
          <w:szCs w:val="24"/>
          <w:lang w:val="ru-RU"/>
        </w:rPr>
        <w:t>о</w:t>
      </w:r>
      <w:r w:rsidRPr="001012A5">
        <w:rPr>
          <w:rFonts w:ascii="Times New Roman"/>
          <w:sz w:val="24"/>
          <w:szCs w:val="24"/>
          <w:lang w:val="ru-RU"/>
        </w:rPr>
        <w:t xml:space="preserve">временные образовательные технологии; </w:t>
      </w:r>
    </w:p>
    <w:p w:rsidR="004035B4" w:rsidRPr="001012A5" w:rsidRDefault="004035B4" w:rsidP="001012A5">
      <w:pPr>
        <w:pStyle w:val="a4"/>
        <w:widowControl/>
        <w:numPr>
          <w:ilvl w:val="0"/>
          <w:numId w:val="10"/>
        </w:numPr>
        <w:tabs>
          <w:tab w:val="left" w:pos="1134"/>
        </w:tabs>
        <w:wordWrap/>
        <w:autoSpaceDE/>
        <w:autoSpaceDN/>
        <w:ind w:left="0" w:firstLine="426"/>
        <w:contextualSpacing/>
        <w:rPr>
          <w:rFonts w:ascii="Times New Roman"/>
          <w:sz w:val="24"/>
          <w:szCs w:val="24"/>
          <w:lang w:val="ru-RU"/>
        </w:rPr>
      </w:pPr>
      <w:proofErr w:type="gramStart"/>
      <w:r w:rsidRPr="001012A5">
        <w:rPr>
          <w:rFonts w:ascii="Times New Roman"/>
          <w:sz w:val="24"/>
          <w:szCs w:val="24"/>
          <w:lang w:val="ru-RU"/>
        </w:rPr>
        <w:t>организовывать для обучающихся виртуальные и интерактивные экскурсии и реализовывать их воспитательный потенциал;</w:t>
      </w:r>
      <w:proofErr w:type="gramEnd"/>
    </w:p>
    <w:p w:rsidR="004035B4" w:rsidRPr="001012A5" w:rsidRDefault="004035B4" w:rsidP="001012A5">
      <w:pPr>
        <w:pStyle w:val="a4"/>
        <w:widowControl/>
        <w:numPr>
          <w:ilvl w:val="0"/>
          <w:numId w:val="10"/>
        </w:numPr>
        <w:tabs>
          <w:tab w:val="left" w:pos="1134"/>
        </w:tabs>
        <w:wordWrap/>
        <w:autoSpaceDE/>
        <w:autoSpaceDN/>
        <w:ind w:left="0" w:firstLine="426"/>
        <w:contextualSpacing/>
        <w:rPr>
          <w:rFonts w:ascii="Times New Roman"/>
          <w:sz w:val="24"/>
          <w:szCs w:val="24"/>
          <w:lang w:val="ru-RU"/>
        </w:rPr>
      </w:pPr>
      <w:r w:rsidRPr="001012A5">
        <w:rPr>
          <w:rFonts w:ascii="Times New Roman"/>
          <w:sz w:val="24"/>
          <w:szCs w:val="24"/>
          <w:lang w:val="ru-RU"/>
        </w:rPr>
        <w:t xml:space="preserve">организовывать профориентационную работу с </w:t>
      </w:r>
      <w:proofErr w:type="gramStart"/>
      <w:r w:rsidRPr="001012A5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Pr="001012A5">
        <w:rPr>
          <w:rFonts w:ascii="Times New Roman"/>
          <w:sz w:val="24"/>
          <w:szCs w:val="24"/>
          <w:lang w:val="ru-RU"/>
        </w:rPr>
        <w:t>;</w:t>
      </w:r>
    </w:p>
    <w:p w:rsidR="004035B4" w:rsidRPr="001012A5" w:rsidRDefault="004035B4" w:rsidP="001012A5">
      <w:pPr>
        <w:pStyle w:val="a4"/>
        <w:widowControl/>
        <w:numPr>
          <w:ilvl w:val="0"/>
          <w:numId w:val="10"/>
        </w:numPr>
        <w:tabs>
          <w:tab w:val="left" w:pos="1134"/>
        </w:tabs>
        <w:wordWrap/>
        <w:autoSpaceDE/>
        <w:autoSpaceDN/>
        <w:ind w:left="0" w:firstLine="426"/>
        <w:contextualSpacing/>
        <w:rPr>
          <w:rFonts w:ascii="Times New Roman"/>
          <w:sz w:val="24"/>
          <w:szCs w:val="24"/>
          <w:lang w:val="ru-RU"/>
        </w:rPr>
      </w:pPr>
      <w:r w:rsidRPr="001012A5">
        <w:rPr>
          <w:rFonts w:ascii="Times New Roman"/>
          <w:sz w:val="24"/>
          <w:szCs w:val="24"/>
          <w:lang w:val="ru-RU"/>
        </w:rPr>
        <w:t>развивать предметно-эстетическую среду школы и реализовывать ее воспит</w:t>
      </w:r>
      <w:r w:rsidRPr="001012A5">
        <w:rPr>
          <w:rFonts w:ascii="Times New Roman"/>
          <w:sz w:val="24"/>
          <w:szCs w:val="24"/>
          <w:lang w:val="ru-RU"/>
        </w:rPr>
        <w:t>а</w:t>
      </w:r>
      <w:r w:rsidRPr="001012A5">
        <w:rPr>
          <w:rFonts w:ascii="Times New Roman"/>
          <w:sz w:val="24"/>
          <w:szCs w:val="24"/>
          <w:lang w:val="ru-RU"/>
        </w:rPr>
        <w:t>тельные возможности.</w:t>
      </w:r>
    </w:p>
    <w:p w:rsidR="003330B5" w:rsidRDefault="003330B5" w:rsidP="003330B5">
      <w:pPr>
        <w:pStyle w:val="a6"/>
        <w:spacing w:before="0" w:beforeAutospacing="0" w:after="0" w:afterAutospacing="0"/>
        <w:jc w:val="center"/>
      </w:pPr>
      <w:r>
        <w:t>ПЛАН_ СЕТКА</w:t>
      </w:r>
    </w:p>
    <w:p w:rsidR="003330B5" w:rsidRDefault="003330B5" w:rsidP="003330B5">
      <w:pPr>
        <w:pStyle w:val="a6"/>
        <w:spacing w:before="0" w:beforeAutospacing="0" w:after="0" w:afterAutospacing="0"/>
        <w:jc w:val="center"/>
      </w:pPr>
      <w:r>
        <w:t>( модульный)</w:t>
      </w:r>
    </w:p>
    <w:p w:rsidR="003330B5" w:rsidRDefault="003330B5" w:rsidP="003330B5">
      <w:pPr>
        <w:pStyle w:val="a6"/>
        <w:spacing w:before="0" w:beforeAutospacing="0" w:after="0" w:afterAutospacing="0"/>
        <w:jc w:val="center"/>
      </w:pPr>
      <w:r>
        <w:t>воспитательной работы</w:t>
      </w:r>
    </w:p>
    <w:p w:rsidR="003330B5" w:rsidRDefault="003330B5" w:rsidP="003330B5">
      <w:pPr>
        <w:pStyle w:val="a6"/>
        <w:spacing w:before="0" w:beforeAutospacing="0" w:after="0" w:afterAutospacing="0"/>
        <w:jc w:val="center"/>
      </w:pPr>
    </w:p>
    <w:tbl>
      <w:tblPr>
        <w:tblStyle w:val="a3"/>
        <w:tblW w:w="0" w:type="auto"/>
        <w:tblLook w:val="04A0"/>
      </w:tblPr>
      <w:tblGrid>
        <w:gridCol w:w="5291"/>
        <w:gridCol w:w="2137"/>
        <w:gridCol w:w="2143"/>
      </w:tblGrid>
      <w:tr w:rsidR="003330B5" w:rsidRPr="000020C8" w:rsidTr="00416347">
        <w:tc>
          <w:tcPr>
            <w:tcW w:w="9571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330B5" w:rsidRPr="000020C8" w:rsidRDefault="003330B5" w:rsidP="00416347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«Ключевые общ</w:t>
            </w:r>
            <w:r w:rsidRPr="000020C8">
              <w:rPr>
                <w:b/>
                <w:sz w:val="28"/>
                <w:szCs w:val="28"/>
              </w:rPr>
              <w:t>ешкольные дела»</w:t>
            </w:r>
          </w:p>
          <w:p w:rsidR="003330B5" w:rsidRPr="000020C8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0B5" w:rsidRPr="000020C8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330B5" w:rsidRPr="000020C8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330B5" w:rsidRPr="000020C8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330B5" w:rsidRPr="000020C8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proofErr w:type="gramStart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</w:t>
            </w:r>
          </w:p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школа!»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Язева Н.Э.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«Ангелы Беслана»- мероприятие, п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священное дню солидарности в борьбе с те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роризмом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Язева Н.Э.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году семьи. « Сердец неразлучных с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юз» (про Петра и Февронию).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Силенова Р.С.</w:t>
            </w:r>
          </w:p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году семьи. Знаменитые российские  династии. Пушкины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Язева Н.Э.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К году семьи. «Традиции русской с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мьи»</w:t>
            </w:r>
            <w:proofErr w:type="gramStart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ознавательная игра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0B5" w:rsidRPr="00496037" w:rsidRDefault="003330B5" w:rsidP="0041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Пожидаева О.Г.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9 декабря </w:t>
            </w:r>
            <w:proofErr w:type="gramStart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–Д</w:t>
            </w:r>
            <w:proofErr w:type="gramEnd"/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ень героев Отечества</w:t>
            </w:r>
          </w:p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 Н.Н.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Рождество Христово</w:t>
            </w:r>
          </w:p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свет Рождества»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Линькова Г.П.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0B5" w:rsidRPr="00496037" w:rsidRDefault="003330B5" w:rsidP="0041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К 80 - летию Великой  Победы Пр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смотр и обсуждение фильмов о Вел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кой Отеч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ственной войне</w:t>
            </w:r>
          </w:p>
          <w:p w:rsidR="003330B5" w:rsidRPr="00496037" w:rsidRDefault="003330B5" w:rsidP="0041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( 1941-1945) . 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96037" w:rsidRDefault="003330B5" w:rsidP="0041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37">
              <w:rPr>
                <w:rFonts w:ascii="Times New Roman" w:hAnsi="Times New Roman" w:cs="Times New Roman"/>
                <w:b/>
                <w:sz w:val="28"/>
                <w:szCs w:val="28"/>
              </w:rPr>
              <w:t>Пожидаева О.Г.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«Святые лики матерей» литературн</w:t>
            </w:r>
            <w:proofErr w:type="gramStart"/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205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зыкальный вечер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Силенова Р.С.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0B5" w:rsidRPr="0041205C" w:rsidRDefault="003330B5" w:rsidP="0041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 xml:space="preserve">К 80 - летию Великой  Победы </w:t>
            </w:r>
            <w:r w:rsidRPr="00412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памяти о геноциде советского народа н</w:t>
            </w:r>
            <w:r w:rsidRPr="00412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12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цистами и их пособниками в годы Вел</w:t>
            </w:r>
            <w:r w:rsidRPr="00412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12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кой Отечественной войны»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30B5" w:rsidRPr="0041205C" w:rsidRDefault="003330B5" w:rsidP="0041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Румянцева Н.Н.</w:t>
            </w:r>
          </w:p>
        </w:tc>
      </w:tr>
      <w:tr w:rsidR="003330B5" w:rsidRPr="0041205C" w:rsidTr="00416347">
        <w:tc>
          <w:tcPr>
            <w:tcW w:w="5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Великой  Победе- 80 лет.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41205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12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0B5" w:rsidRPr="0041205C" w:rsidTr="00416347">
        <w:trPr>
          <w:trHeight w:val="263"/>
        </w:trPr>
        <w:tc>
          <w:tcPr>
            <w:tcW w:w="5291" w:type="dxa"/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1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3330B5" w:rsidRPr="0041205C" w:rsidRDefault="003330B5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5C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41205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C3EB7" w:rsidRDefault="00FC3EB7" w:rsidP="00484481">
      <w:pPr>
        <w:pStyle w:val="a6"/>
        <w:spacing w:before="0" w:beforeAutospacing="0" w:after="0" w:afterAutospacing="0"/>
        <w:jc w:val="center"/>
      </w:pPr>
    </w:p>
    <w:tbl>
      <w:tblPr>
        <w:tblStyle w:val="a3"/>
        <w:tblW w:w="0" w:type="auto"/>
        <w:tblLook w:val="04A0"/>
      </w:tblPr>
      <w:tblGrid>
        <w:gridCol w:w="2976"/>
        <w:gridCol w:w="756"/>
        <w:gridCol w:w="497"/>
        <w:gridCol w:w="936"/>
        <w:gridCol w:w="356"/>
        <w:gridCol w:w="1403"/>
        <w:gridCol w:w="288"/>
        <w:gridCol w:w="216"/>
        <w:gridCol w:w="2143"/>
      </w:tblGrid>
      <w:tr w:rsidR="00247947" w:rsidRPr="000020C8" w:rsidTr="00E674CB">
        <w:trPr>
          <w:trHeight w:val="263"/>
        </w:trPr>
        <w:tc>
          <w:tcPr>
            <w:tcW w:w="9571" w:type="dxa"/>
            <w:gridSpan w:val="9"/>
            <w:shd w:val="clear" w:color="auto" w:fill="FDE9D9" w:themeFill="accent6" w:themeFillTint="33"/>
            <w:vAlign w:val="center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263"/>
        </w:trPr>
        <w:tc>
          <w:tcPr>
            <w:tcW w:w="9571" w:type="dxa"/>
            <w:gridSpan w:val="9"/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по планам работы классных руководителей</w:t>
            </w:r>
            <w:proofErr w:type="gramEnd"/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pStyle w:val="ad"/>
              <w:spacing w:after="0"/>
              <w:ind w:left="0" w:right="-1"/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Cs w:val="28"/>
              </w:rPr>
            </w:pPr>
            <w:r w:rsidRPr="000020C8"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Cs w:val="28"/>
              </w:rPr>
              <w:t>Работа с классным коллект</w:t>
            </w:r>
            <w:r w:rsidRPr="000020C8"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Cs w:val="28"/>
              </w:rPr>
              <w:t>и</w:t>
            </w:r>
            <w:r w:rsidRPr="000020C8"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Cs w:val="28"/>
              </w:rPr>
              <w:t>вом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Виды  работы</w:t>
            </w:r>
          </w:p>
        </w:tc>
        <w:tc>
          <w:tcPr>
            <w:tcW w:w="2143" w:type="dxa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инициирование и по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держка участия класса в общешкольных ключ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вых делах</w:t>
            </w:r>
          </w:p>
        </w:tc>
        <w:tc>
          <w:tcPr>
            <w:tcW w:w="2143" w:type="dxa"/>
            <w:vMerge w:val="restart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Классный час, диспуты, бес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ды, проведение общешкольного мероприятия, мастер-классы, выполнение и защита проекта (на уровне класса)</w:t>
            </w:r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интересных и полезных для личн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стного развития об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чающегося совместных дел с остальными об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чающимися </w:t>
            </w:r>
          </w:p>
        </w:tc>
        <w:tc>
          <w:tcPr>
            <w:tcW w:w="2143" w:type="dxa"/>
            <w:vMerge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2143" w:type="dxa"/>
            <w:vMerge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Style w:val="CharAttribute504"/>
                <w:rFonts w:eastAsia="№Е" w:hAnsi="Times New Roman" w:cs="Times New Roman"/>
                <w:szCs w:val="28"/>
              </w:rPr>
              <w:t xml:space="preserve">сплочение коллектива класса </w:t>
            </w:r>
          </w:p>
        </w:tc>
        <w:tc>
          <w:tcPr>
            <w:tcW w:w="2143" w:type="dxa"/>
            <w:vMerge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pStyle w:val="ad"/>
              <w:spacing w:after="0"/>
              <w:ind w:left="0" w:right="-1"/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Cs w:val="28"/>
              </w:rPr>
            </w:pPr>
            <w:r w:rsidRPr="000020C8">
              <w:rPr>
                <w:rStyle w:val="CharAttribute502"/>
                <w:rFonts w:eastAsia="№Е" w:hAnsi="Times New Roman" w:cs="Times New Roman"/>
                <w:b/>
                <w:bCs/>
                <w:i w:val="0"/>
                <w:iCs/>
                <w:szCs w:val="28"/>
              </w:rPr>
              <w:t>Индивидуальная работа с учащимися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 обучающихся через н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блюдение </w:t>
            </w:r>
          </w:p>
          <w:p w:rsidR="00247947" w:rsidRPr="000020C8" w:rsidRDefault="00247947" w:rsidP="00E674CB">
            <w:pPr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поддержка обучающег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ся в решении важных для него жизненных проблем (налаживание 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взаимоотношений с 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ноклассниками или уч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телями, выбор профе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сии и дальнейшего тр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доустройства, успева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мость и т.п.)</w:t>
            </w:r>
          </w:p>
        </w:tc>
        <w:tc>
          <w:tcPr>
            <w:tcW w:w="2143" w:type="dxa"/>
            <w:vMerge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Работа с учителями, преп</w:t>
            </w:r>
            <w:r w:rsidRPr="00002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дающими в классе</w:t>
            </w:r>
          </w:p>
        </w:tc>
        <w:tc>
          <w:tcPr>
            <w:tcW w:w="3199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регулярные консульт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ции классного руков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дителя с учителями-предметниками</w:t>
            </w:r>
          </w:p>
        </w:tc>
        <w:tc>
          <w:tcPr>
            <w:tcW w:w="2143" w:type="dxa"/>
            <w:vMerge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263"/>
        </w:trPr>
        <w:tc>
          <w:tcPr>
            <w:tcW w:w="9571" w:type="dxa"/>
            <w:gridSpan w:val="9"/>
            <w:shd w:val="clear" w:color="auto" w:fill="FDE9D9" w:themeFill="accent6" w:themeFillTint="33"/>
            <w:vAlign w:val="center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t>МОДУЛЬ «Школьный урок»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263"/>
        </w:trPr>
        <w:tc>
          <w:tcPr>
            <w:tcW w:w="9571" w:type="dxa"/>
            <w:gridSpan w:val="9"/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учителей-предметников</w:t>
            </w:r>
          </w:p>
        </w:tc>
      </w:tr>
      <w:tr w:rsidR="00247947" w:rsidRPr="000020C8" w:rsidTr="00C744A6">
        <w:trPr>
          <w:trHeight w:val="263"/>
        </w:trPr>
        <w:tc>
          <w:tcPr>
            <w:tcW w:w="5165" w:type="dxa"/>
            <w:gridSpan w:val="4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4406" w:type="dxa"/>
            <w:gridSpan w:val="5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247947" w:rsidRPr="000020C8" w:rsidTr="00C744A6">
        <w:trPr>
          <w:trHeight w:val="263"/>
        </w:trPr>
        <w:tc>
          <w:tcPr>
            <w:tcW w:w="5165" w:type="dxa"/>
            <w:gridSpan w:val="4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активизации познавательной деятел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ь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 xml:space="preserve">ности </w:t>
            </w:r>
            <w:proofErr w:type="gramStart"/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обучающихся</w:t>
            </w:r>
            <w:proofErr w:type="gramEnd"/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 xml:space="preserve"> через воспитател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ь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ную деятельность</w:t>
            </w:r>
          </w:p>
        </w:tc>
        <w:tc>
          <w:tcPr>
            <w:tcW w:w="4406" w:type="dxa"/>
            <w:gridSpan w:val="5"/>
            <w:vMerge w:val="restart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Дискуссии, интеллектуальные и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г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ры, включение в урок игровых пр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о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цедур, групповой работы или р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а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боты в парах</w:t>
            </w:r>
          </w:p>
        </w:tc>
      </w:tr>
      <w:tr w:rsidR="00247947" w:rsidRPr="000020C8" w:rsidTr="00C744A6">
        <w:trPr>
          <w:trHeight w:val="263"/>
        </w:trPr>
        <w:tc>
          <w:tcPr>
            <w:tcW w:w="5165" w:type="dxa"/>
            <w:gridSpan w:val="4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i w:val="0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побуждение учащихся соблюдать на уроке общепринятые нормы поведения, правила общения с учителями и другими обучающимися, принципы учебной ди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с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циплины и самоорганизации</w:t>
            </w:r>
          </w:p>
        </w:tc>
        <w:tc>
          <w:tcPr>
            <w:tcW w:w="4406" w:type="dxa"/>
            <w:gridSpan w:val="5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5165" w:type="dxa"/>
            <w:gridSpan w:val="4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i w:val="0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привлечение внимания обучающихся к ценностному аспекту изучаемых на ур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о</w:t>
            </w: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ках явлений, организация их работы с получаемой на уроке социально значимой информацией</w:t>
            </w:r>
          </w:p>
        </w:tc>
        <w:tc>
          <w:tcPr>
            <w:tcW w:w="4406" w:type="dxa"/>
            <w:gridSpan w:val="5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263"/>
        </w:trPr>
        <w:tc>
          <w:tcPr>
            <w:tcW w:w="9571" w:type="dxa"/>
            <w:gridSpan w:val="9"/>
            <w:shd w:val="clear" w:color="auto" w:fill="FDE9D9" w:themeFill="accent6" w:themeFillTint="33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t>МОДУЛЬ «Профориентация»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5165" w:type="dxa"/>
            <w:gridSpan w:val="4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i w:val="0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b/>
                <w:szCs w:val="28"/>
              </w:rPr>
              <w:t>Дела, события, мероприятия</w:t>
            </w:r>
          </w:p>
        </w:tc>
        <w:tc>
          <w:tcPr>
            <w:tcW w:w="1759" w:type="dxa"/>
            <w:gridSpan w:val="2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2647" w:type="dxa"/>
            <w:gridSpan w:val="3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7947" w:rsidRPr="000020C8" w:rsidTr="00C744A6">
        <w:trPr>
          <w:trHeight w:val="263"/>
        </w:trPr>
        <w:tc>
          <w:tcPr>
            <w:tcW w:w="2976" w:type="dxa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мероприятия, связа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0020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 ситуацией спр</w:t>
            </w:r>
            <w:r w:rsidRPr="000020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са и предложения на рынке труда в Ряза</w:t>
            </w:r>
            <w:r w:rsidRPr="000020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</w:t>
            </w:r>
            <w:r w:rsidRPr="000020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21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Классные часы, виртуальные экскурсии на предприятия (организации), беседы</w:t>
            </w:r>
          </w:p>
        </w:tc>
        <w:tc>
          <w:tcPr>
            <w:tcW w:w="17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2 раза в п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лугодие</w:t>
            </w:r>
          </w:p>
        </w:tc>
        <w:tc>
          <w:tcPr>
            <w:tcW w:w="2647" w:type="dxa"/>
            <w:gridSpan w:val="3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247947" w:rsidRPr="000020C8" w:rsidTr="00C744A6">
        <w:trPr>
          <w:trHeight w:val="263"/>
        </w:trPr>
        <w:tc>
          <w:tcPr>
            <w:tcW w:w="2976" w:type="dxa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мероприятия, напра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ленные на раскрытие </w:t>
            </w:r>
            <w:r w:rsidRPr="000020C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характера работы по основным профессиям и специальностям</w:t>
            </w:r>
          </w:p>
        </w:tc>
        <w:tc>
          <w:tcPr>
            <w:tcW w:w="2189" w:type="dxa"/>
            <w:gridSpan w:val="3"/>
            <w:vMerge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263"/>
        </w:trPr>
        <w:tc>
          <w:tcPr>
            <w:tcW w:w="9571" w:type="dxa"/>
            <w:gridSpan w:val="9"/>
            <w:shd w:val="clear" w:color="auto" w:fill="FDE9D9" w:themeFill="accent6" w:themeFillTint="33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lastRenderedPageBreak/>
              <w:t>МОДУЛЬ «</w:t>
            </w:r>
            <w:proofErr w:type="gramStart"/>
            <w:r w:rsidRPr="000020C8">
              <w:rPr>
                <w:b/>
                <w:sz w:val="28"/>
                <w:szCs w:val="28"/>
              </w:rPr>
              <w:t>Школьные</w:t>
            </w:r>
            <w:proofErr w:type="gramEnd"/>
            <w:r w:rsidRPr="000020C8">
              <w:rPr>
                <w:b/>
                <w:sz w:val="28"/>
                <w:szCs w:val="28"/>
              </w:rPr>
              <w:t xml:space="preserve"> медиа»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2976" w:type="dxa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b/>
                <w:szCs w:val="28"/>
              </w:rPr>
              <w:t>Дела, события, мер</w:t>
            </w:r>
            <w:r w:rsidRPr="000020C8">
              <w:rPr>
                <w:rStyle w:val="CharAttribute501"/>
                <w:rFonts w:eastAsia="№Е" w:hAnsi="Times New Roman" w:cs="Times New Roman"/>
                <w:b/>
                <w:szCs w:val="28"/>
              </w:rPr>
              <w:t>о</w:t>
            </w:r>
            <w:r w:rsidRPr="000020C8">
              <w:rPr>
                <w:rStyle w:val="CharAttribute501"/>
                <w:rFonts w:eastAsia="№Е" w:hAnsi="Times New Roman" w:cs="Times New Roman"/>
                <w:b/>
                <w:szCs w:val="28"/>
              </w:rPr>
              <w:t>приятия</w:t>
            </w:r>
          </w:p>
        </w:tc>
        <w:tc>
          <w:tcPr>
            <w:tcW w:w="2189" w:type="dxa"/>
            <w:gridSpan w:val="3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4406" w:type="dxa"/>
            <w:gridSpan w:val="5"/>
            <w:vMerge w:val="restart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  <w:proofErr w:type="gramStart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47947" w:rsidRPr="000020C8" w:rsidTr="00C744A6">
        <w:trPr>
          <w:trHeight w:val="263"/>
        </w:trPr>
        <w:tc>
          <w:tcPr>
            <w:tcW w:w="2976" w:type="dxa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Виде</w:t>
            </w:r>
            <w:proofErr w:type="gramStart"/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о-</w:t>
            </w:r>
            <w:proofErr w:type="gramEnd"/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,фотосъемка мероприятий, разм</w:t>
            </w:r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е</w:t>
            </w:r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щение информации на сайте в разделе « Н</w:t>
            </w:r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</w:t>
            </w:r>
            <w:r w:rsidRPr="000020C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вости» </w:t>
            </w:r>
          </w:p>
        </w:tc>
        <w:tc>
          <w:tcPr>
            <w:tcW w:w="2189" w:type="dxa"/>
            <w:gridSpan w:val="3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0020C8">
              <w:rPr>
                <w:rStyle w:val="CharAttribute501"/>
                <w:rFonts w:eastAsia="№Е"/>
                <w:szCs w:val="28"/>
              </w:rPr>
              <w:t>Согласно ра</w:t>
            </w:r>
            <w:r w:rsidRPr="000020C8">
              <w:rPr>
                <w:rStyle w:val="CharAttribute501"/>
                <w:rFonts w:eastAsia="№Е"/>
                <w:szCs w:val="28"/>
              </w:rPr>
              <w:t>с</w:t>
            </w:r>
            <w:r w:rsidRPr="000020C8">
              <w:rPr>
                <w:rStyle w:val="CharAttribute501"/>
                <w:rFonts w:eastAsia="№Е"/>
                <w:szCs w:val="28"/>
              </w:rPr>
              <w:t>писанию мер</w:t>
            </w:r>
            <w:r w:rsidRPr="000020C8">
              <w:rPr>
                <w:rStyle w:val="CharAttribute501"/>
                <w:rFonts w:eastAsia="№Е"/>
                <w:szCs w:val="28"/>
              </w:rPr>
              <w:t>о</w:t>
            </w:r>
            <w:r w:rsidRPr="000020C8">
              <w:rPr>
                <w:rStyle w:val="CharAttribute501"/>
                <w:rFonts w:eastAsia="№Е"/>
                <w:szCs w:val="28"/>
              </w:rPr>
              <w:t xml:space="preserve">приятий модуля </w:t>
            </w:r>
            <w:r w:rsidRPr="000020C8">
              <w:rPr>
                <w:b/>
                <w:i/>
                <w:sz w:val="28"/>
                <w:szCs w:val="28"/>
              </w:rPr>
              <w:t>«Ключевые обшешкольные дела»</w:t>
            </w:r>
          </w:p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</w:p>
        </w:tc>
        <w:tc>
          <w:tcPr>
            <w:tcW w:w="4406" w:type="dxa"/>
            <w:gridSpan w:val="5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263"/>
        </w:trPr>
        <w:tc>
          <w:tcPr>
            <w:tcW w:w="9571" w:type="dxa"/>
            <w:gridSpan w:val="9"/>
            <w:shd w:val="clear" w:color="auto" w:fill="FDE9D9" w:themeFill="accent6" w:themeFillTint="33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t>МОДУЛЬ «</w:t>
            </w:r>
            <w:r w:rsidRPr="000020C8">
              <w:rPr>
                <w:b/>
                <w:bCs/>
                <w:sz w:val="28"/>
                <w:szCs w:val="28"/>
              </w:rPr>
              <w:t>Организация предметно-эстетической среды</w:t>
            </w:r>
            <w:r w:rsidRPr="000020C8">
              <w:rPr>
                <w:b/>
                <w:sz w:val="28"/>
                <w:szCs w:val="28"/>
              </w:rPr>
              <w:t>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89" w:type="dxa"/>
            <w:gridSpan w:val="3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050" w:type="dxa"/>
            <w:gridSpan w:val="4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7947" w:rsidRPr="000020C8" w:rsidTr="00C744A6">
        <w:trPr>
          <w:trHeight w:val="263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школьных помещений (классного кабинета, кор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дора и т.п.) и их периодич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ская переориент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gramStart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формление  кабинетов перед праздничными датами</w:t>
            </w:r>
          </w:p>
        </w:tc>
        <w:tc>
          <w:tcPr>
            <w:tcW w:w="1789" w:type="dxa"/>
            <w:gridSpan w:val="3"/>
            <w:vMerge w:val="restart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050" w:type="dxa"/>
            <w:gridSpan w:val="4"/>
            <w:vMerge w:val="restart"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7947" w:rsidRPr="000020C8" w:rsidTr="00C744A6">
        <w:trPr>
          <w:trHeight w:val="263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размещение на стенах шк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лы регулярно сменяемых экспозиций: творческих р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бот обучающихся, позв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ляющих им реализовать свой творческий потенциал</w:t>
            </w:r>
          </w:p>
        </w:tc>
        <w:tc>
          <w:tcPr>
            <w:tcW w:w="1789" w:type="dxa"/>
            <w:gridSpan w:val="3"/>
            <w:vMerge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</w:p>
        </w:tc>
        <w:tc>
          <w:tcPr>
            <w:tcW w:w="4050" w:type="dxa"/>
            <w:gridSpan w:val="4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r w:rsidRPr="000020C8">
              <w:rPr>
                <w:rStyle w:val="CharAttribute526"/>
                <w:rFonts w:eastAsia="№Е" w:hAnsi="Times New Roman" w:cs="Times New Roman"/>
                <w:szCs w:val="28"/>
              </w:rPr>
              <w:t xml:space="preserve"> территории</w:t>
            </w:r>
          </w:p>
        </w:tc>
        <w:tc>
          <w:tcPr>
            <w:tcW w:w="1789" w:type="dxa"/>
            <w:gridSpan w:val="3"/>
            <w:vMerge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</w:p>
        </w:tc>
        <w:tc>
          <w:tcPr>
            <w:tcW w:w="4050" w:type="dxa"/>
            <w:gridSpan w:val="4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263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widowControl w:val="0"/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событийный дизайн – оформление пространства проведения конкретных школьных событий (праз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ников, церемоний, торжес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венных линеек, творческих вечеров, выставок, собраний и т.п.); </w:t>
            </w:r>
            <w:proofErr w:type="gramEnd"/>
          </w:p>
        </w:tc>
        <w:tc>
          <w:tcPr>
            <w:tcW w:w="1789" w:type="dxa"/>
            <w:gridSpan w:val="3"/>
            <w:vMerge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</w:p>
        </w:tc>
        <w:tc>
          <w:tcPr>
            <w:tcW w:w="4050" w:type="dxa"/>
            <w:gridSpan w:val="4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1216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учащийся ов посредством элементов предметно-эстетической среды (стенды, плакаты, инсталляции, атр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буты государственной вл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сти и символики страны, р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гиона)</w:t>
            </w:r>
          </w:p>
        </w:tc>
        <w:tc>
          <w:tcPr>
            <w:tcW w:w="1789" w:type="dxa"/>
            <w:gridSpan w:val="3"/>
            <w:vMerge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</w:p>
        </w:tc>
        <w:tc>
          <w:tcPr>
            <w:tcW w:w="4050" w:type="dxa"/>
            <w:gridSpan w:val="4"/>
            <w:vMerge/>
            <w:tcBorders>
              <w:lef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531"/>
        </w:trPr>
        <w:tc>
          <w:tcPr>
            <w:tcW w:w="9571" w:type="dxa"/>
            <w:gridSpan w:val="9"/>
            <w:shd w:val="clear" w:color="auto" w:fill="FDE9D9" w:themeFill="accent6" w:themeFillTint="33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lastRenderedPageBreak/>
              <w:t>МОДУЛЬ «</w:t>
            </w:r>
            <w:r w:rsidRPr="000020C8">
              <w:rPr>
                <w:b/>
                <w:bCs/>
                <w:sz w:val="28"/>
                <w:szCs w:val="28"/>
              </w:rPr>
              <w:t>Работ</w:t>
            </w:r>
            <w:r>
              <w:rPr>
                <w:b/>
                <w:bCs/>
                <w:sz w:val="28"/>
                <w:szCs w:val="28"/>
              </w:rPr>
              <w:t xml:space="preserve">а с воспитательным отделом ФКУ </w:t>
            </w:r>
            <w:r w:rsidRPr="000020C8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0020C8">
              <w:rPr>
                <w:b/>
                <w:bCs/>
                <w:sz w:val="28"/>
                <w:szCs w:val="28"/>
              </w:rPr>
              <w:t>-1</w:t>
            </w:r>
            <w:r w:rsidRPr="000020C8">
              <w:rPr>
                <w:b/>
                <w:sz w:val="28"/>
                <w:szCs w:val="28"/>
              </w:rPr>
              <w:t>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E674CB">
        <w:trPr>
          <w:trHeight w:val="397"/>
        </w:trPr>
        <w:tc>
          <w:tcPr>
            <w:tcW w:w="9571" w:type="dxa"/>
            <w:gridSpan w:val="9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20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совместной работы МОУ «Центральная вечерняя школа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и воспитательного отдела ФКУ </w:t>
            </w:r>
            <w:r w:rsidRPr="000020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0020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-1 УФСИН России</w:t>
            </w:r>
          </w:p>
        </w:tc>
      </w:tr>
      <w:tr w:rsidR="00247947" w:rsidRPr="000020C8" w:rsidTr="00C744A6">
        <w:trPr>
          <w:trHeight w:val="547"/>
        </w:trPr>
        <w:tc>
          <w:tcPr>
            <w:tcW w:w="3732" w:type="dxa"/>
            <w:gridSpan w:val="2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89" w:type="dxa"/>
            <w:gridSpan w:val="3"/>
            <w:tcBorders>
              <w:right w:val="single" w:sz="12" w:space="0" w:color="auto"/>
            </w:tcBorders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050" w:type="dxa"/>
            <w:gridSpan w:val="4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7947" w:rsidRPr="000020C8" w:rsidTr="00C744A6">
        <w:trPr>
          <w:trHeight w:val="1216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pStyle w:val="ParaAttribute3"/>
              <w:rPr>
                <w:rStyle w:val="CharAttribute5"/>
                <w:rFonts w:ascii="Times New Roman" w:eastAsia="№Е" w:hint="default"/>
                <w:szCs w:val="28"/>
              </w:rPr>
            </w:pPr>
            <w:r w:rsidRPr="000020C8">
              <w:rPr>
                <w:sz w:val="28"/>
                <w:szCs w:val="28"/>
              </w:rPr>
              <w:t>1. Сотрудничество с начал</w:t>
            </w:r>
            <w:r w:rsidRPr="000020C8">
              <w:rPr>
                <w:sz w:val="28"/>
                <w:szCs w:val="28"/>
              </w:rPr>
              <w:t>ь</w:t>
            </w:r>
            <w:r w:rsidRPr="000020C8">
              <w:rPr>
                <w:sz w:val="28"/>
                <w:szCs w:val="28"/>
              </w:rPr>
              <w:t xml:space="preserve">никами   отрядов </w:t>
            </w:r>
            <w:r w:rsidRPr="000020C8">
              <w:rPr>
                <w:rStyle w:val="CharAttribute5"/>
                <w:rFonts w:ascii="Times New Roman" w:eastAsia="№Е" w:hint="default"/>
                <w:szCs w:val="28"/>
              </w:rPr>
              <w:t>согласно</w:t>
            </w:r>
          </w:p>
          <w:p w:rsidR="00247947" w:rsidRPr="000020C8" w:rsidRDefault="00247947" w:rsidP="00E674C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планам работы</w:t>
            </w:r>
          </w:p>
          <w:p w:rsidR="00247947" w:rsidRPr="000020C8" w:rsidRDefault="00247947" w:rsidP="00E674C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</w:pPr>
            <w:r w:rsidRPr="000020C8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классных руководителей</w:t>
            </w:r>
          </w:p>
          <w:p w:rsidR="00247947" w:rsidRPr="000020C8" w:rsidRDefault="00247947" w:rsidP="00E674C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2.</w:t>
            </w:r>
            <w:r w:rsidRPr="000020C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Консультация с психол</w:t>
            </w:r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гом ФКУ П</w:t>
            </w:r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К-1 </w:t>
            </w:r>
            <w:proofErr w:type="gramStart"/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</w:t>
            </w:r>
            <w:proofErr w:type="gramEnd"/>
          </w:p>
          <w:p w:rsidR="00247947" w:rsidRPr="000020C8" w:rsidRDefault="00247947" w:rsidP="00E674CB">
            <w:pPr>
              <w:pStyle w:val="ParaAttribute3"/>
              <w:rPr>
                <w:rStyle w:val="CharAttribute5"/>
                <w:rFonts w:ascii="Times New Roman" w:eastAsia="№Е" w:hint="default"/>
                <w:szCs w:val="28"/>
              </w:rPr>
            </w:pPr>
            <w:r w:rsidRPr="000020C8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проблемным вопросам</w:t>
            </w:r>
          </w:p>
          <w:p w:rsidR="00247947" w:rsidRPr="000020C8" w:rsidRDefault="00247947" w:rsidP="00E674C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 xml:space="preserve">3. Решение вопросов с </w:t>
            </w:r>
            <w:proofErr w:type="gramStart"/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альным</w:t>
            </w:r>
            <w:proofErr w:type="gramEnd"/>
          </w:p>
          <w:p w:rsidR="00247947" w:rsidRPr="000020C8" w:rsidRDefault="00247947" w:rsidP="00E674C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работником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 xml:space="preserve"> ФКУ П</w:t>
            </w:r>
            <w:r w:rsidRPr="000020C8">
              <w:rPr>
                <w:rStyle w:val="CharAttribute5"/>
                <w:rFonts w:ascii="Times New Roman" w:eastAsia="№Е" w:cs="Times New Roman" w:hint="default"/>
                <w:color w:val="000000" w:themeColor="text1"/>
                <w:szCs w:val="28"/>
              </w:rPr>
              <w:t>К-1</w:t>
            </w:r>
          </w:p>
        </w:tc>
        <w:tc>
          <w:tcPr>
            <w:tcW w:w="1789" w:type="dxa"/>
            <w:gridSpan w:val="3"/>
            <w:tcBorders>
              <w:righ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i w:val="0"/>
                <w:szCs w:val="28"/>
              </w:rPr>
            </w:pPr>
            <w:r w:rsidRPr="000020C8">
              <w:rPr>
                <w:rStyle w:val="CharAttribute501"/>
                <w:rFonts w:eastAsia="№Е" w:hAnsi="Times New Roman" w:cs="Times New Roman"/>
                <w:szCs w:val="28"/>
              </w:rPr>
              <w:t>В течение года</w:t>
            </w:r>
          </w:p>
        </w:tc>
        <w:tc>
          <w:tcPr>
            <w:tcW w:w="4050" w:type="dxa"/>
            <w:gridSpan w:val="4"/>
            <w:tcBorders>
              <w:left w:val="single" w:sz="12" w:space="0" w:color="auto"/>
            </w:tcBorders>
            <w:vAlign w:val="center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7947" w:rsidRPr="000020C8" w:rsidTr="001C69D3">
        <w:trPr>
          <w:trHeight w:val="587"/>
        </w:trPr>
        <w:tc>
          <w:tcPr>
            <w:tcW w:w="9571" w:type="dxa"/>
            <w:gridSpan w:val="9"/>
            <w:shd w:val="clear" w:color="auto" w:fill="B6DDE8" w:themeFill="accent5" w:themeFillTint="66"/>
          </w:tcPr>
          <w:p w:rsidR="00247947" w:rsidRPr="000020C8" w:rsidRDefault="00247947" w:rsidP="00E674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020C8">
              <w:rPr>
                <w:b/>
                <w:sz w:val="28"/>
                <w:szCs w:val="28"/>
              </w:rPr>
              <w:t>МОДУЛЬ «</w:t>
            </w:r>
            <w:r w:rsidRPr="000020C8">
              <w:rPr>
                <w:b/>
                <w:bCs/>
                <w:sz w:val="28"/>
                <w:szCs w:val="28"/>
              </w:rPr>
              <w:t>Безопасность жизнедеятельности</w:t>
            </w:r>
            <w:r w:rsidRPr="000020C8">
              <w:rPr>
                <w:b/>
                <w:sz w:val="28"/>
                <w:szCs w:val="28"/>
              </w:rPr>
              <w:t>»</w:t>
            </w:r>
          </w:p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553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8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Формы р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20C8">
              <w:rPr>
                <w:rFonts w:ascii="Times New Roman" w:hAnsi="Times New Roman" w:cs="Times New Roman"/>
                <w:b/>
                <w:sz w:val="28"/>
                <w:szCs w:val="28"/>
              </w:rPr>
              <w:t>боты</w:t>
            </w:r>
          </w:p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center"/>
              <w:rPr>
                <w:rStyle w:val="CharAttribute501"/>
                <w:rFonts w:eastAsia="№Е" w:hAnsi="Times New Roman" w:cs="Times New Roman"/>
                <w:b/>
                <w:szCs w:val="28"/>
              </w:rPr>
            </w:pP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7947" w:rsidRPr="003330B5" w:rsidRDefault="00247947" w:rsidP="00E6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B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47947" w:rsidRPr="003330B5" w:rsidRDefault="00247947" w:rsidP="00E674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0B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7947" w:rsidRPr="003330B5" w:rsidRDefault="00247947" w:rsidP="00E674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0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7947" w:rsidRPr="000020C8" w:rsidTr="00C744A6">
        <w:trPr>
          <w:trHeight w:val="1216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боты с </w:t>
            </w:r>
            <w:proofErr w:type="gramStart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по пред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преждению экстремизма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 w:hAnsi="Times New Roman" w:cs="Times New Roman"/>
                <w:szCs w:val="28"/>
              </w:rPr>
            </w:pPr>
            <w:r>
              <w:rPr>
                <w:rStyle w:val="CharAttribute501"/>
                <w:rFonts w:eastAsia="№Е" w:hAnsi="Times New Roman" w:cs="Times New Roman"/>
                <w:szCs w:val="28"/>
              </w:rPr>
              <w:t>беседы</w:t>
            </w: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7947" w:rsidRPr="000020C8" w:rsidRDefault="00B35AED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0020C8" w:rsidRDefault="00B35AED" w:rsidP="00B35A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eastAsia="Calibri" w:hAnsi="Times New Roman" w:cs="Times New Roman"/>
                <w:sz w:val="28"/>
                <w:szCs w:val="28"/>
              </w:rPr>
              <w:t>Язева Н.Э.</w:t>
            </w:r>
          </w:p>
          <w:p w:rsidR="00247947" w:rsidRPr="000020C8" w:rsidRDefault="00247947" w:rsidP="00B35A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1216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47947" w:rsidRPr="00C744A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с </w:t>
            </w:r>
            <w:proofErr w:type="gramStart"/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gramEnd"/>
            <w:r w:rsidRPr="00C7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47" w:rsidRPr="00C744A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и обучающимися </w:t>
            </w:r>
            <w:proofErr w:type="gramStart"/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47" w:rsidRPr="00C744A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отработке действий в случае с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 xml:space="preserve">вершения </w:t>
            </w:r>
          </w:p>
          <w:p w:rsidR="00247947" w:rsidRPr="00C744A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(угрозы совершения) террорист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</w:p>
          <w:p w:rsidR="00247947" w:rsidRPr="00BA033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акта в местах массового пребыв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C744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Гражданской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947" w:rsidRPr="00BA033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47" w:rsidRPr="00BA033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47" w:rsidRPr="00BA0336" w:rsidRDefault="00247947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7947" w:rsidRPr="000020C8" w:rsidRDefault="00B35AED" w:rsidP="0081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0020C8" w:rsidRDefault="00B35AED" w:rsidP="00B35A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0C8">
              <w:rPr>
                <w:rFonts w:ascii="Times New Roman" w:eastAsia="Calibri" w:hAnsi="Times New Roman" w:cs="Times New Roman"/>
                <w:sz w:val="28"/>
                <w:szCs w:val="28"/>
              </w:rPr>
              <w:t>Язева Н.Э.</w:t>
            </w:r>
          </w:p>
          <w:p w:rsidR="00247947" w:rsidRPr="000020C8" w:rsidRDefault="00247947" w:rsidP="00B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47" w:rsidRPr="000020C8" w:rsidTr="00C744A6">
        <w:trPr>
          <w:trHeight w:val="1216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экстремизма и терроризма.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7947" w:rsidRPr="000020C8" w:rsidRDefault="00247947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47947" w:rsidRPr="000020C8" w:rsidRDefault="00B35AED" w:rsidP="00E67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Класные руков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дители</w:t>
            </w:r>
          </w:p>
        </w:tc>
      </w:tr>
      <w:tr w:rsidR="00B35AED" w:rsidRPr="000020C8" w:rsidTr="00C744A6">
        <w:trPr>
          <w:trHeight w:val="1680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обществознания, посв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щенные антитеррористической и антиэкстримистской направле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0020C8" w:rsidRDefault="00B35AED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BA0336" w:rsidRDefault="00B35AED" w:rsidP="00B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Ркмянцева Н.Н.</w:t>
            </w:r>
          </w:p>
          <w:p w:rsidR="00B35AED" w:rsidRPr="000020C8" w:rsidRDefault="00B35AED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ED" w:rsidRPr="000020C8" w:rsidTr="00C744A6">
        <w:trPr>
          <w:trHeight w:val="1680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Лекторий  «Законодательство Российской Федерации в сфере противодействия терроризму»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0020C8" w:rsidRDefault="00B35AED" w:rsidP="0041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BA0336" w:rsidRDefault="00B35AED" w:rsidP="0041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Н.Н.</w:t>
            </w:r>
          </w:p>
          <w:p w:rsidR="00B35AED" w:rsidRPr="00BA0336" w:rsidRDefault="00B35AED" w:rsidP="0041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D" w:rsidRPr="000020C8" w:rsidTr="00C744A6">
        <w:trPr>
          <w:trHeight w:val="1680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на темы: толерантности, 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недопущения межнациональной вражды и экстремизма </w:t>
            </w:r>
            <w:proofErr w:type="gramStart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разъяснением об администрати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ной и уголовной 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22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0020C8" w:rsidRDefault="00B35AED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D" w:rsidRPr="000020C8" w:rsidTr="00C744A6">
        <w:trPr>
          <w:trHeight w:val="1680"/>
        </w:trPr>
        <w:tc>
          <w:tcPr>
            <w:tcW w:w="373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зучение на примерах из истории дружбы и товарищества, 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оказание посильной помощи т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варищам, </w:t>
            </w:r>
            <w:proofErr w:type="gramStart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попавших</w:t>
            </w:r>
            <w:proofErr w:type="gramEnd"/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непростую ситуацию, выполн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ние интернационального долга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AED" w:rsidRPr="00BA0336" w:rsidRDefault="00B35AED" w:rsidP="0022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0020C8" w:rsidRDefault="00B35AED" w:rsidP="00E67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336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  <w:tc>
          <w:tcPr>
            <w:tcW w:w="23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Н.Н.</w:t>
            </w:r>
          </w:p>
          <w:p w:rsidR="00B35AED" w:rsidRPr="00BA0336" w:rsidRDefault="00B35AED" w:rsidP="0081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EB7" w:rsidRDefault="00FC3EB7" w:rsidP="00484481">
      <w:pPr>
        <w:pStyle w:val="a6"/>
        <w:spacing w:before="0" w:beforeAutospacing="0" w:after="0" w:afterAutospacing="0"/>
        <w:jc w:val="center"/>
      </w:pPr>
    </w:p>
    <w:p w:rsidR="00CA5693" w:rsidRDefault="00D02F01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30B5" w:rsidRDefault="003330B5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A5693" w:rsidRDefault="00CA5693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02F01" w:rsidRPr="003330B5" w:rsidRDefault="00D02F01" w:rsidP="00D02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80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«Разговоры о важном»</w:t>
      </w:r>
      <w:r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0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1-4. 9,10,</w:t>
      </w:r>
      <w:r w:rsidRPr="00180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ы</w:t>
      </w:r>
      <w:r w:rsidRPr="00180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)</w:t>
      </w:r>
      <w:r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0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Рабочая программа данного учебного курса внеурочной деятельности разраб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тана в соответствии с требованиями: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Федерального закона от 29.12.2012 № 273 «Об образовании в Российской Фед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рации»;</w:t>
      </w:r>
    </w:p>
    <w:p w:rsidR="00D02F01" w:rsidRPr="003330B5" w:rsidRDefault="00D02F01" w:rsidP="00D02F0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приказа Минобрнауки от 17.05.2012 № 413 «Об утверждении федеральн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государственного образовательного стандарта среднего общего образ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вания»;</w:t>
      </w:r>
    </w:p>
    <w:p w:rsidR="00D02F01" w:rsidRPr="003330B5" w:rsidRDefault="00D02F01" w:rsidP="00D02F0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Методических рекомендаций по использованию и включению в содерж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процесса обучения и воспитания государственных символов Росси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Федерации, направленных письмом Минпросвещения от 15.04.2022 № СК-295/06;</w:t>
      </w:r>
    </w:p>
    <w:p w:rsidR="00D02F01" w:rsidRPr="003330B5" w:rsidRDefault="00D02F01" w:rsidP="00D02F0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Методических рекомендаций по уточнению понятия и содержания вн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урочной деятельности в рамках реализации основных общеобразовател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программ, в том числе в части проектной деятельности, направле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письмом Минобрнауки от 18.08.2017 № 09-1672;</w:t>
      </w:r>
    </w:p>
    <w:p w:rsidR="00D02F01" w:rsidRPr="003330B5" w:rsidRDefault="00D02F01" w:rsidP="00D02F0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 2.4.3648-20;</w:t>
      </w:r>
    </w:p>
    <w:p w:rsidR="00D02F01" w:rsidRPr="003330B5" w:rsidRDefault="00D02F01" w:rsidP="00D02F0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1.2.3685-21;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курса: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формирование взглядов школьников на основе национальных це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ностей через изучение центральных тем – патриотизм, гражданственность, 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торическое просвещение, нравственность, экология.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 курса: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1.воспитание активной гражданской позиции, духовно-нравственное и патри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тическое воспитание на основе национальных ценностей;</w:t>
      </w:r>
    </w:p>
    <w:p w:rsidR="00D02F01" w:rsidRPr="003330B5" w:rsidRDefault="00D02F01" w:rsidP="00D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2.совершенствование навыков общения со сверстниками и коммуникативных умений;</w:t>
      </w:r>
    </w:p>
    <w:p w:rsidR="00D02F01" w:rsidRPr="003330B5" w:rsidRDefault="00D02F01" w:rsidP="00D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3.повышение общей культуры обучающихся, углубление их интереса к изуч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нию и сохранению истории и культуры родного края, России;</w:t>
      </w:r>
    </w:p>
    <w:p w:rsidR="00D02F01" w:rsidRPr="003330B5" w:rsidRDefault="00D02F01" w:rsidP="00D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4.развитие навыков совместной деятельности со сверстниками, становление к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честв, обеспечивающих успешность участия в коллективной деятельности;</w:t>
      </w:r>
    </w:p>
    <w:p w:rsidR="00D02F01" w:rsidRPr="003330B5" w:rsidRDefault="00D02F01" w:rsidP="00D0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5.формирование культуры поведения в информационной среде.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Место предмета в учебном плане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Учебный курс предназначен для обучающихся 1-4,9,10,11 -х классов. Рассчитан на 1 час в неделю - 34 часа в год в каждом классе.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Форма организации: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дискуссионный клуб.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Планируемые результаты освоения курса внеурочной деятельности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Личностные результаты:</w:t>
      </w: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гражданская позиция как активного и </w:t>
      </w:r>
      <w:hyperlink r:id="rId8" w:tooltip="21-Псо-5 Адаева. М. Е 72. Социальные лифты в современной России" w:history="1"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ответственного члена российского о</w:t>
        </w:r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б</w:t>
        </w:r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щества</w:t>
        </w:r>
      </w:hyperlink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осознающего свои конституционные права и обязанности, уважающего 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закон и правопорядок, обладающего чувством собственного достоинства, осо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нанно принимающего традиционные национальные и общечеловеческие гум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нистические и демократические ценности;</w:t>
      </w:r>
      <w:proofErr w:type="gramEnd"/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-готовность к служению Отечеству, его защите;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-сформированность мировоззрения, соответствующего современному уровню развития науки и общественной практики, основанного на диал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 культур, а также различных форм общественного сознания, осознание своего места в поликультурном мире;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-толерантное сознание и поведение в поликультурном мире, готовность и способность вести диалог с другими людьми, достигать в нем взаимоп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нимания, находить общие цели и сотрудничать для их достижения, сп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собность противостоять идеологии экстремизма, национализма, ксеноф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бии, дискриминации по социальным, религиозным, расовым, национал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 признакам и другим негативным социальным явлениям;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-навыки сотрудничества с окружающими в общественно полезной, уче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но-исследовательской, проектной и других видах деятельности;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-нравственное сознание и поведение на основе усвоения общечеловеч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ских ценностей;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разованию как условию успешной профессиональной и общественной деятельности;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-эстетическое отношение к миру, включая эстетику быта, научного и те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нического творчества, спорта, общественных отношений;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-бережное, ответственное и компетентное отношение к физическому и психологическому здоровью, как собственному, так и других людей, ум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оказывать первую помощь;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-осознанный выбор будущей профессии и возможностей реализации со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ственных жизненных планов; отношение к профессиональной деятельн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как возможности участия в решении личных, общественных, госуда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ственных, общенациональных проблем;</w:t>
      </w:r>
      <w:proofErr w:type="gramEnd"/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-сформированность экологического мышления, понимания влияния соц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02F01" w:rsidRPr="003330B5" w:rsidRDefault="00D02F01" w:rsidP="00D02F0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-ответственное отношение к семье на основе осознанного принятия це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ностей семейной жизни.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Метапредметные результаты:</w:t>
      </w: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самостоятельно определять цели деятельности и составлять планы де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тельности; самостоятельно осуществлять, контролировать и корректировать деятельность; использовать все возможные ресурсы для достиж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 </w:t>
      </w:r>
      <w:hyperlink r:id="rId9" w:tooltip="Задание 1 студентка группы 09001964 Руденко Виктория Сергеевна Вопрос Планирование как наука, вид деятельности и искусство" w:history="1"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поставленных целей и реализации планов деятельности</w:t>
        </w:r>
      </w:hyperlink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выбирать успе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стратегии в различных ситуациях;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продуктивно общаться и взаимодействовать в процессе совмес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деятельности, учитывать позиции других участников деятельности, эффективно разрешать конфликты;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-владение навыками познавательной, учебно-исследовательской и пр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ектной деятельности, навыками разрешения проблем; способность и г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товность к самостоятельному поиску методов решения практических з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дач, применению различных методов познания;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-готовность и способность к самостоятельной информационно-познавательной деятельности, владение навыками получения необход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информации из словарей разных типов, умение ориентироваться в различных источниках информации, критически оценивать и интерпрет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ровать информацию, получаемую из различных источников;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определять назначение и функции различных социальных инст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тутов;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самостоятельно оценивать и принимать решения, </w:t>
      </w:r>
      <w:hyperlink r:id="rId10" w:tooltip="Протокол №1 от 30. 08. 2018 Рассмотрено и принято на педагогическом совете чоу " w:history="1"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определяющие стратегию поведения</w:t>
        </w:r>
      </w:hyperlink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учетом гражданских и нравственных ценностей;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-владение языковыми средствами – умение ясно, логично и точно изл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гать свою точку зрения, использовать адекватные языковые средства;</w:t>
      </w:r>
    </w:p>
    <w:p w:rsidR="00D02F01" w:rsidRPr="003330B5" w:rsidRDefault="00D02F01" w:rsidP="00D02F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-владение навыками познавательной рефлексии как осознания соверша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Предметные результаты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Сформировано представление: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ских ценностях;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символах государства — Флаге, Гербе России, о флаге и гербе субъекта </w:t>
      </w: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оссийской Федерации, в котором находится образовательное учреждение; 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ститутах гражданского общества, о возможностях участия граждан в общес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венном управлении; правах и обязанностях гражданина России;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народах России, об их общей исторической судьбе, о единстве народов нашей страны; национальных героях и важнейших событиях истории России и ее н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родов; религиозной картине мира, роли традиционных религий в развитии Ро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сийского государства, в истории и культуре нашей страны;</w:t>
      </w:r>
      <w:proofErr w:type="gramEnd"/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возможном негативном </w:t>
      </w: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влиянии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нравственных </w:t>
      </w: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основах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учебы, ведущей роли образования, труда и знач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творчества в жизни человека и общества;</w:t>
      </w:r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роли знаний, науки, современного </w:t>
      </w:r>
      <w:hyperlink r:id="rId11" w:tooltip="Информатизация и компьютеризация общества в наше время развивается столь стремительно, что кроме удобства в жизни человека порождает и разнообразные проблемы и угрозы культурной жизни человека" w:history="1"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производства в жизни человека и о</w:t>
        </w:r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б</w:t>
        </w:r>
        <w:r w:rsidRPr="003330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щества</w:t>
        </w:r>
      </w:hyperlink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взаимовлиянии различных видов здоровья человека: физич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ского, нравственного (душевного), социально-психологического (здор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вья семьи и школьного коллектива);</w:t>
      </w:r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влиянии</w:t>
      </w:r>
      <w:proofErr w:type="gramEnd"/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важности физической культуры и спорта для здоровья человека, его обр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зования, труда и творчества;</w:t>
      </w:r>
    </w:p>
    <w:p w:rsidR="00D02F01" w:rsidRPr="003330B5" w:rsidRDefault="00D02F01" w:rsidP="00D02F0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активной роли человека в природе.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Сформировано ценностное отношение: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русскому языку как государственному, языку межнационального общения; своему национальному языку и культуре;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семье и семейным традициям;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учебе, труду и творчеству;                                                                                      своему здоровью, здоровью родителей (законных представителей), членов своей семьи, педагогов, сверстников;                                                                      природе и всем формам жизни.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Сформирован интерес: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чтению, произведениям искусства, театру, музыке, выставкам и т. п.;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общественным явлениям, понимать активную роль человека в обществе;                             государственным праздникам и важнейшим событиям в жизни России, в жизни родного города;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природе, природным явлениям и формам жизни;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художественному творчеству.</w:t>
      </w: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Сформированы умения: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устанавливать дружеские взаимоотношения в коллективе, основанные на вза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мопомощи и взаимной поддержке;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проявлять бережное, гуманное отношение ко всему живому;</w:t>
      </w:r>
    </w:p>
    <w:p w:rsidR="00D02F01" w:rsidRPr="003330B5" w:rsidRDefault="00D02F01" w:rsidP="00D02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соблюдать общепринятые нормы поведения в обществе;                              ра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познавать асоциальные поступки, уметь противостоять им; проявлять отриц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тельное отношение к аморальным поступкам, грубости, оскорбительным словам и действиям.</w:t>
      </w:r>
    </w:p>
    <w:p w:rsidR="00D02F01" w:rsidRDefault="00D02F01" w:rsidP="00625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курса внеурочной деятельности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Содержание курса «Разговоры о важном» направлено </w:t>
      </w:r>
      <w:r w:rsidRPr="003330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 </w:t>
      </w:r>
      <w:hyperlink r:id="rId12" w:tooltip="Формирование ценностных установок учащихся 7-8 классов на основе партнерского взаимодействия с семьей" w:history="1">
        <w:r w:rsidRPr="003330B5">
          <w:rPr>
            <w:rFonts w:ascii="Times New Roman" w:eastAsia="Times New Roman" w:hAnsi="Times New Roman" w:cs="Times New Roman"/>
            <w:sz w:val="27"/>
            <w:szCs w:val="27"/>
            <w:u w:val="single"/>
            <w:shd w:val="clear" w:color="auto" w:fill="FFFFFF"/>
            <w:lang w:eastAsia="ru-RU"/>
          </w:rPr>
          <w:t>формирование у об</w:t>
        </w:r>
        <w:r w:rsidRPr="003330B5">
          <w:rPr>
            <w:rFonts w:ascii="Times New Roman" w:eastAsia="Times New Roman" w:hAnsi="Times New Roman" w:cs="Times New Roman"/>
            <w:sz w:val="27"/>
            <w:szCs w:val="27"/>
            <w:u w:val="single"/>
            <w:shd w:val="clear" w:color="auto" w:fill="FFFFFF"/>
            <w:lang w:eastAsia="ru-RU"/>
          </w:rPr>
          <w:t>у</w:t>
        </w:r>
        <w:r w:rsidRPr="003330B5">
          <w:rPr>
            <w:rFonts w:ascii="Times New Roman" w:eastAsia="Times New Roman" w:hAnsi="Times New Roman" w:cs="Times New Roman"/>
            <w:sz w:val="27"/>
            <w:szCs w:val="27"/>
            <w:u w:val="single"/>
            <w:shd w:val="clear" w:color="auto" w:fill="FFFFFF"/>
            <w:lang w:eastAsia="ru-RU"/>
          </w:rPr>
          <w:t>чающихся ценностных установок</w:t>
        </w:r>
      </w:hyperlink>
      <w:r w:rsidRPr="003330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 числе которых – созидание, патриотизм и стремление к межнациональному единству.</w:t>
      </w:r>
      <w:proofErr w:type="gramEnd"/>
      <w:r w:rsidRPr="003330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Темы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занятий приурочены к гос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дарственным праздникам, знаменательным датам, традиционным праздникам, годовщинам со дня рождения известных людей – ученых, писателей, государс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r w:rsidRPr="003330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венных деятелей и деятелей культуры:</w:t>
      </w:r>
      <w:r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56E3" w:rsidRDefault="006256E3" w:rsidP="00625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4267" w:rsidRDefault="00D60827" w:rsidP="00D02F01">
      <w:pPr>
        <w:spacing w:after="0" w:line="240" w:lineRule="auto"/>
        <w:ind w:left="284" w:right="-284" w:hanging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</w:t>
      </w:r>
      <w:r w:rsidR="00D02F01" w:rsidRPr="00333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Тематическое планирование</w:t>
      </w:r>
      <w:r w:rsidR="00D02F01"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02F01" w:rsidRPr="00180B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02F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1-4,9,10,</w:t>
      </w:r>
      <w:r w:rsidR="00D02F01" w:rsidRPr="00180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11-е классы</w:t>
      </w:r>
    </w:p>
    <w:p w:rsidR="004B4267" w:rsidRDefault="004B4267" w:rsidP="00D02F01">
      <w:pPr>
        <w:spacing w:after="0" w:line="240" w:lineRule="auto"/>
        <w:ind w:left="284" w:right="-284" w:hanging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989"/>
        <w:gridCol w:w="1033"/>
        <w:gridCol w:w="46"/>
        <w:gridCol w:w="15"/>
        <w:gridCol w:w="3016"/>
        <w:gridCol w:w="2196"/>
      </w:tblGrid>
      <w:tr w:rsidR="004B4267" w:rsidRPr="00DB23E2" w:rsidTr="004B4267">
        <w:trPr>
          <w:trHeight w:val="254"/>
          <w:jc w:val="center"/>
        </w:trPr>
        <w:tc>
          <w:tcPr>
            <w:tcW w:w="594" w:type="dxa"/>
          </w:tcPr>
          <w:p w:rsidR="004B4267" w:rsidRPr="00043FF9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8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3A7E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  <w:lang w:eastAsia="ru-RU"/>
              </w:rPr>
              <w:t>Образ будущего. Ко Дню знаний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B7C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09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01CB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Дорогами России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01CB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Путь зерна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5217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F5AF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Легенды о России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tabs>
                <w:tab w:val="left" w:pos="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F5AF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Что значит быть взрослым?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E51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Как создать крепкую семью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E51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Гостеприимная Ро</w:t>
            </w:r>
            <w:r w:rsidRPr="005E51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</w:t>
            </w:r>
            <w:r w:rsidRPr="005E51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сия. Ко Дню народн</w:t>
            </w:r>
            <w:r w:rsidRPr="005E51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</w:t>
            </w:r>
            <w:r w:rsidRPr="005E511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 единства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1768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Твой вклад в общее дело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1768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 заботой к себе и о</w:t>
            </w:r>
            <w:r w:rsidRPr="00B1768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Pr="00B1768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ружающим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18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314E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314E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Миссия-милосердие (ко Дню волонтёра)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615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09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96154F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96154F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Как пишут законы?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96154F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2B0257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Одна страна – одни традиции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B0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День российской печ</w:t>
            </w:r>
            <w:r w:rsidRPr="002B0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Pr="002B0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08.01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6277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День студента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66277A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ko-KR"/>
              </w:rPr>
            </w:pPr>
            <w:r w:rsidRPr="009A6A99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ko-KR"/>
              </w:rPr>
              <w:t>БРИКС (тема о ме</w:t>
            </w:r>
            <w:r w:rsidRPr="009A6A99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ko-KR"/>
              </w:rPr>
              <w:t>ж</w:t>
            </w:r>
            <w:r w:rsidRPr="009A6A99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ko-KR"/>
              </w:rPr>
              <w:t>дународных отнош</w:t>
            </w:r>
            <w:r w:rsidRPr="009A6A99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ko-KR"/>
              </w:rPr>
              <w:t>е</w:t>
            </w:r>
            <w:r w:rsidRPr="009A6A99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ko-KR"/>
              </w:rPr>
              <w:t>ниях)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A6A9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Бизнес и технологич</w:t>
            </w:r>
            <w:r w:rsidRPr="009A6A9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</w:t>
            </w:r>
            <w:r w:rsidRPr="009A6A9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ское предприним</w:t>
            </w:r>
            <w:r w:rsidRPr="009A6A9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Pr="009A6A9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тельство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Искусственный инте</w:t>
            </w: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</w:t>
            </w: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лект и человек. Стр</w:t>
            </w: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тегия взаимодействия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Что значит служить Отечеству? 280 лет со дня рождения Ф. Уш</w:t>
            </w: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Pr="00405B0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кова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B781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Арктика – территория развития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B781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Международный же</w:t>
            </w:r>
            <w:r w:rsidRPr="00EB781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Pr="00EB781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ский день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3E0208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3E0208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Массовый спорт в России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3E0208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B00F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FB00F5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B00F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Служение творчес</w:t>
            </w:r>
            <w:r w:rsidRPr="00FB00F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</w:t>
            </w:r>
            <w:r w:rsidRPr="00FB00F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вом. Зачем людям и</w:t>
            </w:r>
            <w:r w:rsidRPr="00FB00F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</w:t>
            </w:r>
            <w:r w:rsidRPr="00FB00F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кусство? 185 лет со дня</w:t>
            </w:r>
            <w:r w:rsidRPr="005D27E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рождения П. И. Чайковского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5D27EA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eastAsia="ko-KR"/>
              </w:rPr>
            </w:pPr>
            <w:r w:rsidRPr="009750E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Моя малая Родина 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A560CA" w:rsidRDefault="004B4267" w:rsidP="00814885">
            <w:pPr>
              <w:spacing w:after="0" w:line="240" w:lineRule="auto"/>
              <w:ind w:left="-24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A560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Герои космической отрасли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E81F8A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eastAsia="ko-KR"/>
              </w:rPr>
            </w:pPr>
            <w:r w:rsidRPr="00E81F8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Гражданская авиация России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336A8A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eastAsia="ko-KR"/>
              </w:rPr>
            </w:pPr>
            <w:r w:rsidRPr="00336A8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Медицина России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38449A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eastAsia="ko-KR"/>
              </w:rPr>
            </w:pPr>
            <w:r w:rsidRPr="0038449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Что такое успех? (ко Дню труда)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22E9D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80-летие Победы в В</w:t>
            </w:r>
            <w:r w:rsidRPr="00922E9D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е</w:t>
            </w:r>
            <w:r w:rsidRPr="00922E9D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ликой Отечественной войне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22E9D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Жизнь в Движении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4B4267" w:rsidRPr="00DB23E2" w:rsidTr="004B4267">
        <w:trPr>
          <w:trHeight w:val="540"/>
          <w:jc w:val="center"/>
        </w:trPr>
        <w:tc>
          <w:tcPr>
            <w:tcW w:w="594" w:type="dxa"/>
          </w:tcPr>
          <w:p w:rsidR="004B4267" w:rsidRPr="00DB23E2" w:rsidRDefault="004B4267" w:rsidP="008148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4B4267" w:rsidRPr="00DB23E2" w:rsidRDefault="004B4267" w:rsidP="00814885">
            <w:pPr>
              <w:spacing w:after="0" w:line="240" w:lineRule="auto"/>
              <w:rPr>
                <w:rFonts w:ascii="Times New Roman" w:eastAsia="EBTDQ+TimesNewRomanPSMT" w:hAnsi="Times New Roman" w:cs="Times New Roman"/>
                <w:bCs/>
                <w:color w:val="000000"/>
                <w:w w:val="99"/>
                <w:sz w:val="28"/>
                <w:szCs w:val="28"/>
                <w:lang w:eastAsia="ko-KR"/>
              </w:rPr>
            </w:pPr>
            <w:r w:rsidRPr="00AB3312">
              <w:rPr>
                <w:rFonts w:ascii="Times New Roman" w:eastAsia="EBTDQ+TimesNewRomanPSMT" w:hAnsi="Times New Roman" w:cs="Times New Roman"/>
                <w:bCs/>
                <w:color w:val="000000"/>
                <w:w w:val="99"/>
                <w:sz w:val="28"/>
                <w:szCs w:val="28"/>
                <w:lang w:eastAsia="ko-KR"/>
              </w:rPr>
              <w:t>Ценности, которые нас объединяют</w:t>
            </w:r>
          </w:p>
        </w:tc>
        <w:tc>
          <w:tcPr>
            <w:tcW w:w="1094" w:type="dxa"/>
            <w:gridSpan w:val="3"/>
            <w:tcBorders>
              <w:righ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19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B4267" w:rsidRPr="00043FF9" w:rsidRDefault="004B4267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4B426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https://razgovor.edsoo.ru</w:t>
            </w:r>
          </w:p>
        </w:tc>
        <w:tc>
          <w:tcPr>
            <w:tcW w:w="2196" w:type="dxa"/>
          </w:tcPr>
          <w:p w:rsidR="004B4267" w:rsidRPr="00DB23E2" w:rsidRDefault="00AA1AA3" w:rsidP="008148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</w:tbl>
    <w:p w:rsidR="00A85E8A" w:rsidRDefault="00A85E8A" w:rsidP="003330B5">
      <w:pPr>
        <w:spacing w:after="0" w:line="240" w:lineRule="auto"/>
        <w:ind w:left="284" w:right="-284" w:hanging="284"/>
      </w:pPr>
    </w:p>
    <w:sectPr w:rsidR="00A85E8A" w:rsidSect="00F630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AB" w:rsidRDefault="00D128AB" w:rsidP="00EF6CAB">
      <w:pPr>
        <w:spacing w:after="0" w:line="240" w:lineRule="auto"/>
      </w:pPr>
      <w:r>
        <w:separator/>
      </w:r>
    </w:p>
  </w:endnote>
  <w:endnote w:type="continuationSeparator" w:id="0">
    <w:p w:rsidR="00D128AB" w:rsidRDefault="00D128AB" w:rsidP="00EF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BTD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AB" w:rsidRDefault="00D128AB" w:rsidP="00EF6CAB">
      <w:pPr>
        <w:spacing w:after="0" w:line="240" w:lineRule="auto"/>
      </w:pPr>
      <w:r>
        <w:separator/>
      </w:r>
    </w:p>
  </w:footnote>
  <w:footnote w:type="continuationSeparator" w:id="0">
    <w:p w:rsidR="00D128AB" w:rsidRDefault="00D128AB" w:rsidP="00EF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C44"/>
    <w:multiLevelType w:val="hybridMultilevel"/>
    <w:tmpl w:val="9DB46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72246"/>
    <w:multiLevelType w:val="hybridMultilevel"/>
    <w:tmpl w:val="25684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12306"/>
    <w:multiLevelType w:val="multilevel"/>
    <w:tmpl w:val="8AB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23066"/>
    <w:multiLevelType w:val="hybridMultilevel"/>
    <w:tmpl w:val="A0BCB82E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5132"/>
    <w:multiLevelType w:val="multilevel"/>
    <w:tmpl w:val="3F64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E2C25"/>
    <w:multiLevelType w:val="multilevel"/>
    <w:tmpl w:val="72A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57E69"/>
    <w:multiLevelType w:val="multilevel"/>
    <w:tmpl w:val="F42246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50161ED"/>
    <w:multiLevelType w:val="multilevel"/>
    <w:tmpl w:val="04D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6584B"/>
    <w:multiLevelType w:val="multilevel"/>
    <w:tmpl w:val="FCB8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E7272"/>
    <w:multiLevelType w:val="hybridMultilevel"/>
    <w:tmpl w:val="7A14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15235"/>
    <w:multiLevelType w:val="hybridMultilevel"/>
    <w:tmpl w:val="F5986268"/>
    <w:lvl w:ilvl="0" w:tplc="213E96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C20957"/>
    <w:multiLevelType w:val="multilevel"/>
    <w:tmpl w:val="F42246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6C7B78B7"/>
    <w:multiLevelType w:val="hybridMultilevel"/>
    <w:tmpl w:val="A0B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91A3E"/>
    <w:multiLevelType w:val="hybridMultilevel"/>
    <w:tmpl w:val="0D386728"/>
    <w:lvl w:ilvl="0" w:tplc="FF68FC5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9A7F9B"/>
    <w:multiLevelType w:val="multilevel"/>
    <w:tmpl w:val="43B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328"/>
    <w:rsid w:val="0000020B"/>
    <w:rsid w:val="00000724"/>
    <w:rsid w:val="000047B2"/>
    <w:rsid w:val="00015D6F"/>
    <w:rsid w:val="00022BD2"/>
    <w:rsid w:val="000749EE"/>
    <w:rsid w:val="00080ADA"/>
    <w:rsid w:val="00082BC1"/>
    <w:rsid w:val="00090D6F"/>
    <w:rsid w:val="000A486B"/>
    <w:rsid w:val="000B0DD4"/>
    <w:rsid w:val="000B3FA4"/>
    <w:rsid w:val="00100AB4"/>
    <w:rsid w:val="00100C4B"/>
    <w:rsid w:val="001012A5"/>
    <w:rsid w:val="00110876"/>
    <w:rsid w:val="00140EB6"/>
    <w:rsid w:val="00147889"/>
    <w:rsid w:val="0018256F"/>
    <w:rsid w:val="00195A54"/>
    <w:rsid w:val="001A24DF"/>
    <w:rsid w:val="001C69D3"/>
    <w:rsid w:val="001D7E53"/>
    <w:rsid w:val="001F2396"/>
    <w:rsid w:val="00203772"/>
    <w:rsid w:val="002077C1"/>
    <w:rsid w:val="00213E1D"/>
    <w:rsid w:val="0022385C"/>
    <w:rsid w:val="00247947"/>
    <w:rsid w:val="002501FD"/>
    <w:rsid w:val="00257FA3"/>
    <w:rsid w:val="002674C6"/>
    <w:rsid w:val="0027125C"/>
    <w:rsid w:val="002C0072"/>
    <w:rsid w:val="002C4B32"/>
    <w:rsid w:val="002C61F7"/>
    <w:rsid w:val="002C77C4"/>
    <w:rsid w:val="002E3918"/>
    <w:rsid w:val="00305424"/>
    <w:rsid w:val="003061C1"/>
    <w:rsid w:val="003330B5"/>
    <w:rsid w:val="003612D3"/>
    <w:rsid w:val="00366BCF"/>
    <w:rsid w:val="00375556"/>
    <w:rsid w:val="0038103F"/>
    <w:rsid w:val="00390A5C"/>
    <w:rsid w:val="00390F94"/>
    <w:rsid w:val="003C60E2"/>
    <w:rsid w:val="004035B4"/>
    <w:rsid w:val="004048E6"/>
    <w:rsid w:val="00416AA7"/>
    <w:rsid w:val="00425D7A"/>
    <w:rsid w:val="00446502"/>
    <w:rsid w:val="0047236B"/>
    <w:rsid w:val="00476576"/>
    <w:rsid w:val="00484481"/>
    <w:rsid w:val="00496037"/>
    <w:rsid w:val="004B4267"/>
    <w:rsid w:val="004F5A7F"/>
    <w:rsid w:val="0050142B"/>
    <w:rsid w:val="0050147E"/>
    <w:rsid w:val="005169A7"/>
    <w:rsid w:val="00521064"/>
    <w:rsid w:val="00541823"/>
    <w:rsid w:val="00543490"/>
    <w:rsid w:val="0055178D"/>
    <w:rsid w:val="0055191C"/>
    <w:rsid w:val="00563889"/>
    <w:rsid w:val="00565D51"/>
    <w:rsid w:val="0057067D"/>
    <w:rsid w:val="005D4488"/>
    <w:rsid w:val="005E049A"/>
    <w:rsid w:val="005F024D"/>
    <w:rsid w:val="005F09D0"/>
    <w:rsid w:val="005F3C33"/>
    <w:rsid w:val="006056B7"/>
    <w:rsid w:val="006214D8"/>
    <w:rsid w:val="00622475"/>
    <w:rsid w:val="00623021"/>
    <w:rsid w:val="00624808"/>
    <w:rsid w:val="006256E3"/>
    <w:rsid w:val="00641EC5"/>
    <w:rsid w:val="00644B04"/>
    <w:rsid w:val="006800CA"/>
    <w:rsid w:val="006914CE"/>
    <w:rsid w:val="00697851"/>
    <w:rsid w:val="006F18A6"/>
    <w:rsid w:val="00700246"/>
    <w:rsid w:val="00715DB6"/>
    <w:rsid w:val="00720542"/>
    <w:rsid w:val="007305A7"/>
    <w:rsid w:val="00735C88"/>
    <w:rsid w:val="007525D0"/>
    <w:rsid w:val="00767D70"/>
    <w:rsid w:val="007B3DD9"/>
    <w:rsid w:val="007C7496"/>
    <w:rsid w:val="007E0905"/>
    <w:rsid w:val="007E2328"/>
    <w:rsid w:val="007E5032"/>
    <w:rsid w:val="00814885"/>
    <w:rsid w:val="008253FB"/>
    <w:rsid w:val="008331B2"/>
    <w:rsid w:val="0084128B"/>
    <w:rsid w:val="008801E5"/>
    <w:rsid w:val="00885995"/>
    <w:rsid w:val="00891DE3"/>
    <w:rsid w:val="00894AEE"/>
    <w:rsid w:val="008A1E98"/>
    <w:rsid w:val="008D7EB9"/>
    <w:rsid w:val="008E107B"/>
    <w:rsid w:val="008E25B0"/>
    <w:rsid w:val="00902599"/>
    <w:rsid w:val="009049E5"/>
    <w:rsid w:val="00944EF2"/>
    <w:rsid w:val="00950527"/>
    <w:rsid w:val="00954AB1"/>
    <w:rsid w:val="00992DE4"/>
    <w:rsid w:val="009948DE"/>
    <w:rsid w:val="00994D92"/>
    <w:rsid w:val="009A6A49"/>
    <w:rsid w:val="009C1A77"/>
    <w:rsid w:val="009D5531"/>
    <w:rsid w:val="009E1E6F"/>
    <w:rsid w:val="009E718E"/>
    <w:rsid w:val="00A00C6A"/>
    <w:rsid w:val="00A240DA"/>
    <w:rsid w:val="00A255EA"/>
    <w:rsid w:val="00A2762C"/>
    <w:rsid w:val="00A41F75"/>
    <w:rsid w:val="00A51156"/>
    <w:rsid w:val="00A54058"/>
    <w:rsid w:val="00A5665D"/>
    <w:rsid w:val="00A85E8A"/>
    <w:rsid w:val="00A951A4"/>
    <w:rsid w:val="00AA1AA3"/>
    <w:rsid w:val="00AA6D04"/>
    <w:rsid w:val="00AD554A"/>
    <w:rsid w:val="00B17189"/>
    <w:rsid w:val="00B35AED"/>
    <w:rsid w:val="00B3677C"/>
    <w:rsid w:val="00B418CF"/>
    <w:rsid w:val="00B55918"/>
    <w:rsid w:val="00B8635F"/>
    <w:rsid w:val="00BA2B69"/>
    <w:rsid w:val="00BB3E35"/>
    <w:rsid w:val="00BB62E0"/>
    <w:rsid w:val="00BC6C50"/>
    <w:rsid w:val="00C0780A"/>
    <w:rsid w:val="00C10BAC"/>
    <w:rsid w:val="00C2564C"/>
    <w:rsid w:val="00C2602A"/>
    <w:rsid w:val="00C33B41"/>
    <w:rsid w:val="00C523B1"/>
    <w:rsid w:val="00C56CE5"/>
    <w:rsid w:val="00C735F4"/>
    <w:rsid w:val="00C744A6"/>
    <w:rsid w:val="00C8458F"/>
    <w:rsid w:val="00CA5693"/>
    <w:rsid w:val="00CC0F40"/>
    <w:rsid w:val="00CD00C9"/>
    <w:rsid w:val="00CD3658"/>
    <w:rsid w:val="00CD6BEA"/>
    <w:rsid w:val="00CF1895"/>
    <w:rsid w:val="00D02F01"/>
    <w:rsid w:val="00D06DFC"/>
    <w:rsid w:val="00D128AB"/>
    <w:rsid w:val="00D1440F"/>
    <w:rsid w:val="00D24CEB"/>
    <w:rsid w:val="00D45D81"/>
    <w:rsid w:val="00D50280"/>
    <w:rsid w:val="00D509C7"/>
    <w:rsid w:val="00D514AC"/>
    <w:rsid w:val="00D56F6A"/>
    <w:rsid w:val="00D60827"/>
    <w:rsid w:val="00D73CAA"/>
    <w:rsid w:val="00DA7AD6"/>
    <w:rsid w:val="00DD058B"/>
    <w:rsid w:val="00DD226E"/>
    <w:rsid w:val="00DE695C"/>
    <w:rsid w:val="00E063FA"/>
    <w:rsid w:val="00E674CB"/>
    <w:rsid w:val="00E71BFF"/>
    <w:rsid w:val="00E92B30"/>
    <w:rsid w:val="00EA3477"/>
    <w:rsid w:val="00ED2CE3"/>
    <w:rsid w:val="00EE13B1"/>
    <w:rsid w:val="00EF4C14"/>
    <w:rsid w:val="00EF6CAB"/>
    <w:rsid w:val="00F501BC"/>
    <w:rsid w:val="00F630EA"/>
    <w:rsid w:val="00F8125A"/>
    <w:rsid w:val="00F93CED"/>
    <w:rsid w:val="00FA279E"/>
    <w:rsid w:val="00FB29C4"/>
    <w:rsid w:val="00FC3EB7"/>
    <w:rsid w:val="00FD4730"/>
    <w:rsid w:val="00FE34E3"/>
    <w:rsid w:val="00FE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0B"/>
  </w:style>
  <w:style w:type="paragraph" w:styleId="1">
    <w:name w:val="heading 1"/>
    <w:basedOn w:val="a"/>
    <w:link w:val="10"/>
    <w:uiPriority w:val="1"/>
    <w:qFormat/>
    <w:rsid w:val="006056B7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801E5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8801E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6">
    <w:name w:val="Normal (Web)"/>
    <w:basedOn w:val="a"/>
    <w:uiPriority w:val="99"/>
    <w:unhideWhenUsed/>
    <w:rsid w:val="0088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801E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8801E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00AB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C61F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C61F7"/>
    <w:rPr>
      <w:rFonts w:ascii="Times New Roman" w:eastAsia="Times New Roman"/>
      <w:sz w:val="28"/>
    </w:rPr>
  </w:style>
  <w:style w:type="character" w:customStyle="1" w:styleId="CharAttribute512">
    <w:name w:val="CharAttribute512"/>
    <w:rsid w:val="002C61F7"/>
    <w:rPr>
      <w:rFonts w:ascii="Times New Roman" w:eastAsia="Times New Roman"/>
      <w:sz w:val="28"/>
    </w:rPr>
  </w:style>
  <w:style w:type="paragraph" w:styleId="a9">
    <w:name w:val="Body Text"/>
    <w:basedOn w:val="a"/>
    <w:link w:val="aa"/>
    <w:qFormat/>
    <w:rsid w:val="002C61F7"/>
    <w:pPr>
      <w:widowControl w:val="0"/>
      <w:autoSpaceDE w:val="0"/>
      <w:autoSpaceDN w:val="0"/>
      <w:spacing w:after="0" w:line="240" w:lineRule="auto"/>
      <w:ind w:right="2" w:firstLine="453"/>
      <w:jc w:val="both"/>
    </w:pPr>
    <w:rPr>
      <w:rFonts w:ascii="Times New Roman" w:eastAsia="Times New Roman" w:hAnsi="Times New Roman" w:cs="Times New Roman"/>
      <w:sz w:val="24"/>
      <w:szCs w:val="24"/>
      <w:lang w:val="en-US" w:eastAsia="ko-KR" w:bidi="ru-RU"/>
    </w:rPr>
  </w:style>
  <w:style w:type="character" w:customStyle="1" w:styleId="aa">
    <w:name w:val="Основной текст Знак"/>
    <w:basedOn w:val="a0"/>
    <w:link w:val="a9"/>
    <w:rsid w:val="002C61F7"/>
    <w:rPr>
      <w:rFonts w:ascii="Times New Roman" w:eastAsia="Times New Roman" w:hAnsi="Times New Roman" w:cs="Times New Roman"/>
      <w:sz w:val="24"/>
      <w:szCs w:val="24"/>
      <w:lang w:val="en-US" w:eastAsia="ko-KR" w:bidi="ru-RU"/>
    </w:rPr>
  </w:style>
  <w:style w:type="character" w:customStyle="1" w:styleId="CharAttribute501">
    <w:name w:val="CharAttribute501"/>
    <w:uiPriority w:val="99"/>
    <w:rsid w:val="002C61F7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2C61F7"/>
    <w:rPr>
      <w:rFonts w:ascii="Times New Roman" w:eastAsia="Batang" w:hAnsi="Batang"/>
      <w:sz w:val="28"/>
    </w:rPr>
  </w:style>
  <w:style w:type="paragraph" w:customStyle="1" w:styleId="Default">
    <w:name w:val="Default"/>
    <w:rsid w:val="002C61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3">
    <w:name w:val="c3"/>
    <w:basedOn w:val="a0"/>
    <w:rsid w:val="00D56F6A"/>
  </w:style>
  <w:style w:type="character" w:customStyle="1" w:styleId="CharAttribute1">
    <w:name w:val="CharAttribute1"/>
    <w:rsid w:val="00425D7A"/>
    <w:rPr>
      <w:rFonts w:ascii="Times New Roman" w:eastAsia="Gulim" w:hAnsi="Gulim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0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49E5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035B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035B4"/>
  </w:style>
  <w:style w:type="character" w:customStyle="1" w:styleId="CharAttribute526">
    <w:name w:val="CharAttribute526"/>
    <w:rsid w:val="004035B4"/>
    <w:rPr>
      <w:rFonts w:ascii="Times New Roman" w:eastAsia="Times New Roman"/>
      <w:sz w:val="28"/>
    </w:rPr>
  </w:style>
  <w:style w:type="character" w:customStyle="1" w:styleId="CharAttribute502">
    <w:name w:val="CharAttribute502"/>
    <w:rsid w:val="004035B4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4035B4"/>
    <w:rPr>
      <w:rFonts w:ascii="Times New Roman" w:eastAsia="Times New Roman"/>
      <w:sz w:val="28"/>
    </w:rPr>
  </w:style>
  <w:style w:type="character" w:customStyle="1" w:styleId="10">
    <w:name w:val="Заголовок 1 Знак"/>
    <w:basedOn w:val="a0"/>
    <w:link w:val="1"/>
    <w:uiPriority w:val="1"/>
    <w:rsid w:val="006056B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Title"/>
    <w:basedOn w:val="a"/>
    <w:link w:val="af0"/>
    <w:uiPriority w:val="1"/>
    <w:qFormat/>
    <w:rsid w:val="006056B7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6056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056B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tableparagraph0">
    <w:name w:val="tableparagraph"/>
    <w:basedOn w:val="a"/>
    <w:rsid w:val="007E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">
    <w:name w:val="ParaAttribute3"/>
    <w:rsid w:val="007E09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E0905"/>
    <w:rPr>
      <w:rFonts w:ascii="Batang" w:eastAsia="Times New Roman" w:hAnsi="Times New Roman" w:hint="eastAsia"/>
      <w:sz w:val="28"/>
    </w:rPr>
  </w:style>
  <w:style w:type="paragraph" w:styleId="af1">
    <w:name w:val="header"/>
    <w:basedOn w:val="a"/>
    <w:link w:val="af2"/>
    <w:uiPriority w:val="99"/>
    <w:semiHidden/>
    <w:unhideWhenUsed/>
    <w:rsid w:val="00EF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F6CAB"/>
  </w:style>
  <w:style w:type="paragraph" w:styleId="af3">
    <w:name w:val="footer"/>
    <w:basedOn w:val="a"/>
    <w:link w:val="af4"/>
    <w:uiPriority w:val="99"/>
    <w:semiHidden/>
    <w:unhideWhenUsed/>
    <w:rsid w:val="00EF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F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21-pso-5-adaeva-m-e-72-socialenie-lifti-v-sovremennoj-rossii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puch.ru/formirovanie-cennostnih-ustanovok-uchashihsya-7-8-klassov-na-o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ru/informatizaciya-i-kompeyuterizaciya-obshestva-v-nashe-vremya-r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uch.ru/protokol-1-ot-30-08-2018-rassmotreno-i-prinyato-na-pedagogich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ru/zadanie-1-studentka-gruppi-09001964-rudenko-viktoriya-sergeev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3B0B-3F10-4530-9FB5-EFE8F7A9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22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</cp:lastModifiedBy>
  <cp:revision>77</cp:revision>
  <cp:lastPrinted>2021-10-14T14:29:00Z</cp:lastPrinted>
  <dcterms:created xsi:type="dcterms:W3CDTF">2024-09-11T10:43:00Z</dcterms:created>
  <dcterms:modified xsi:type="dcterms:W3CDTF">2025-02-12T17:57:00Z</dcterms:modified>
</cp:coreProperties>
</file>