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DA" w:rsidRDefault="00553080" w:rsidP="00C8780A">
      <w:pPr>
        <w:shd w:val="clear" w:color="auto" w:fill="FFFFFF"/>
        <w:tabs>
          <w:tab w:val="left" w:pos="1785"/>
        </w:tabs>
        <w:spacing w:after="0" w:line="24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6</w:t>
      </w:r>
    </w:p>
    <w:p w:rsidR="00A405DA" w:rsidRDefault="00A405DA" w:rsidP="00C8780A">
      <w:pPr>
        <w:shd w:val="clear" w:color="auto" w:fill="FFFFFF"/>
        <w:tabs>
          <w:tab w:val="left" w:pos="1785"/>
        </w:tabs>
        <w:spacing w:after="0" w:line="24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</w:p>
    <w:p w:rsidR="00A405DA" w:rsidRDefault="00A405DA" w:rsidP="00C8780A">
      <w:pPr>
        <w:shd w:val="clear" w:color="auto" w:fill="FFFFFF"/>
        <w:tabs>
          <w:tab w:val="left" w:pos="1785"/>
        </w:tabs>
        <w:spacing w:after="0" w:line="24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</w:p>
    <w:p w:rsidR="00A405DA" w:rsidRDefault="00A405DA" w:rsidP="00C8780A">
      <w:pPr>
        <w:shd w:val="clear" w:color="auto" w:fill="FFFFFF"/>
        <w:tabs>
          <w:tab w:val="left" w:pos="1785"/>
        </w:tabs>
        <w:spacing w:after="0" w:line="24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</w:p>
    <w:p w:rsidR="00A405DA" w:rsidRDefault="00A405DA" w:rsidP="00C8780A">
      <w:pPr>
        <w:shd w:val="clear" w:color="auto" w:fill="FFFFFF"/>
        <w:tabs>
          <w:tab w:val="left" w:pos="1785"/>
        </w:tabs>
        <w:spacing w:after="0" w:line="24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</w:p>
    <w:p w:rsidR="00A405DA" w:rsidRDefault="00A405DA" w:rsidP="00C8780A">
      <w:pPr>
        <w:shd w:val="clear" w:color="auto" w:fill="FFFFFF"/>
        <w:tabs>
          <w:tab w:val="left" w:pos="1785"/>
        </w:tabs>
        <w:spacing w:after="0" w:line="24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</w:p>
    <w:p w:rsidR="00C8780A" w:rsidRPr="00A405DA" w:rsidRDefault="00C8780A" w:rsidP="00C8780A">
      <w:pPr>
        <w:shd w:val="clear" w:color="auto" w:fill="FFFFFF"/>
        <w:tabs>
          <w:tab w:val="left" w:pos="1785"/>
        </w:tabs>
        <w:spacing w:after="0" w:line="24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  <w:r w:rsidRPr="00A405DA">
        <w:rPr>
          <w:rFonts w:ascii="Times New Roman" w:hAnsi="Times New Roman"/>
          <w:b/>
          <w:sz w:val="40"/>
          <w:szCs w:val="40"/>
        </w:rPr>
        <w:t xml:space="preserve">Отчет </w:t>
      </w:r>
    </w:p>
    <w:p w:rsidR="00C8780A" w:rsidRPr="00A405DA" w:rsidRDefault="00C8780A" w:rsidP="00C8780A">
      <w:pPr>
        <w:shd w:val="clear" w:color="auto" w:fill="FFFFFF"/>
        <w:tabs>
          <w:tab w:val="left" w:pos="1785"/>
        </w:tabs>
        <w:spacing w:after="0" w:line="240" w:lineRule="auto"/>
        <w:ind w:right="-1"/>
        <w:jc w:val="center"/>
        <w:rPr>
          <w:rFonts w:ascii="Times New Roman" w:hAnsi="Times New Roman"/>
          <w:sz w:val="40"/>
          <w:szCs w:val="40"/>
        </w:rPr>
      </w:pPr>
    </w:p>
    <w:p w:rsidR="00C8780A" w:rsidRPr="00A405DA" w:rsidRDefault="00C8780A" w:rsidP="00C8780A">
      <w:pPr>
        <w:shd w:val="clear" w:color="auto" w:fill="FFFFFF"/>
        <w:tabs>
          <w:tab w:val="left" w:pos="1785"/>
        </w:tabs>
        <w:spacing w:after="0" w:line="36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  <w:r w:rsidRPr="00A405DA">
        <w:rPr>
          <w:rFonts w:ascii="Times New Roman" w:hAnsi="Times New Roman"/>
          <w:b/>
          <w:sz w:val="40"/>
          <w:szCs w:val="40"/>
        </w:rPr>
        <w:t xml:space="preserve">о результатах </w:t>
      </w:r>
      <w:proofErr w:type="spellStart"/>
      <w:r w:rsidRPr="00A405DA">
        <w:rPr>
          <w:rFonts w:ascii="Times New Roman" w:hAnsi="Times New Roman"/>
          <w:b/>
          <w:sz w:val="40"/>
          <w:szCs w:val="40"/>
        </w:rPr>
        <w:t>самообследования</w:t>
      </w:r>
      <w:proofErr w:type="spellEnd"/>
    </w:p>
    <w:p w:rsidR="00C8780A" w:rsidRPr="00A405DA" w:rsidRDefault="00C8780A" w:rsidP="00C8780A">
      <w:pPr>
        <w:shd w:val="clear" w:color="auto" w:fill="FFFFFF"/>
        <w:tabs>
          <w:tab w:val="left" w:pos="1785"/>
        </w:tabs>
        <w:spacing w:after="0" w:line="36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  <w:r w:rsidRPr="00A405DA">
        <w:rPr>
          <w:rFonts w:ascii="Times New Roman" w:hAnsi="Times New Roman"/>
          <w:b/>
          <w:sz w:val="40"/>
          <w:szCs w:val="40"/>
        </w:rPr>
        <w:t>муниципального  общеобразовательного учреждения « Центральная вечерняя школа»  при ФКУ ИК-1 УФСИН России по Рязанской области</w:t>
      </w:r>
    </w:p>
    <w:p w:rsidR="00C8780A" w:rsidRPr="00A405DA" w:rsidRDefault="00C8780A" w:rsidP="00C8780A">
      <w:pPr>
        <w:shd w:val="clear" w:color="auto" w:fill="FFFFFF"/>
        <w:tabs>
          <w:tab w:val="left" w:pos="1785"/>
        </w:tabs>
        <w:spacing w:after="0" w:line="360" w:lineRule="auto"/>
        <w:ind w:right="-1"/>
        <w:jc w:val="center"/>
        <w:rPr>
          <w:rFonts w:ascii="Times New Roman" w:hAnsi="Times New Roman"/>
          <w:b/>
          <w:sz w:val="40"/>
          <w:szCs w:val="40"/>
        </w:rPr>
      </w:pPr>
      <w:r w:rsidRPr="00A405DA">
        <w:rPr>
          <w:rFonts w:ascii="Times New Roman" w:hAnsi="Times New Roman"/>
          <w:b/>
          <w:sz w:val="40"/>
          <w:szCs w:val="40"/>
        </w:rPr>
        <w:t>за 20</w:t>
      </w:r>
      <w:r w:rsidR="006E30C5">
        <w:rPr>
          <w:rFonts w:ascii="Times New Roman" w:hAnsi="Times New Roman"/>
          <w:b/>
          <w:sz w:val="40"/>
          <w:szCs w:val="40"/>
        </w:rPr>
        <w:t>21-2022</w:t>
      </w:r>
      <w:r w:rsidRPr="00A405DA"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 w:rsidRPr="00A405DA">
        <w:rPr>
          <w:rFonts w:ascii="Times New Roman" w:hAnsi="Times New Roman"/>
          <w:b/>
          <w:sz w:val="40"/>
          <w:szCs w:val="40"/>
        </w:rPr>
        <w:t>учебный  год</w:t>
      </w:r>
      <w:proofErr w:type="gramEnd"/>
    </w:p>
    <w:p w:rsidR="00C8780A" w:rsidRPr="0015511B" w:rsidRDefault="00C8780A" w:rsidP="00C878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cyan"/>
        </w:rPr>
      </w:pPr>
      <w:r w:rsidRPr="00A405DA">
        <w:rPr>
          <w:rFonts w:ascii="Times New Roman" w:hAnsi="Times New Roman"/>
          <w:b/>
          <w:sz w:val="40"/>
          <w:szCs w:val="40"/>
        </w:rPr>
        <w:br w:type="page"/>
      </w:r>
      <w:r w:rsidRPr="0015511B">
        <w:rPr>
          <w:rFonts w:ascii="Times New Roman" w:hAnsi="Times New Roman"/>
          <w:b/>
          <w:bCs/>
          <w:sz w:val="28"/>
          <w:szCs w:val="28"/>
          <w:highlight w:val="cyan"/>
        </w:rPr>
        <w:lastRenderedPageBreak/>
        <w:t xml:space="preserve">             </w:t>
      </w:r>
      <w:r w:rsidRPr="0015511B">
        <w:rPr>
          <w:rFonts w:ascii="Times New Roman" w:hAnsi="Times New Roman"/>
          <w:sz w:val="28"/>
          <w:szCs w:val="28"/>
          <w:highlight w:val="cyan"/>
        </w:rPr>
        <w:t xml:space="preserve">             </w:t>
      </w:r>
    </w:p>
    <w:p w:rsidR="00C8780A" w:rsidRPr="0015511B" w:rsidRDefault="00C8780A" w:rsidP="00C8780A">
      <w:pPr>
        <w:shd w:val="clear" w:color="auto" w:fill="FFFFFF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15511B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15511B">
        <w:rPr>
          <w:rFonts w:ascii="Times New Roman" w:hAnsi="Times New Roman"/>
          <w:sz w:val="28"/>
          <w:szCs w:val="28"/>
        </w:rPr>
        <w:t xml:space="preserve"> МОУ «Центральная вечерняя школа» при ИК-1 проводилось в соответствии: </w:t>
      </w:r>
    </w:p>
    <w:p w:rsidR="00C8780A" w:rsidRPr="0015511B" w:rsidRDefault="00C8780A" w:rsidP="00C8780A">
      <w:pPr>
        <w:shd w:val="clear" w:color="auto" w:fill="FFFFFF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- со статьями 28,29,97 Федерального закона от 29.12.2012 №273-ФЗ «Об образовании в Российской Федерации»; </w:t>
      </w:r>
    </w:p>
    <w:p w:rsidR="00C8780A" w:rsidRPr="0015511B" w:rsidRDefault="00C8780A" w:rsidP="00C8780A">
      <w:pPr>
        <w:shd w:val="clear" w:color="auto" w:fill="FFFFFF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- с постановлением Правительства Российской Федерации от 05.08.2013 №662 «Об осуществлении мониторинга системы образования»; </w:t>
      </w:r>
    </w:p>
    <w:p w:rsidR="00C8780A" w:rsidRPr="0015511B" w:rsidRDefault="00C8780A" w:rsidP="00C8780A">
      <w:pPr>
        <w:shd w:val="clear" w:color="auto" w:fill="FFFFFF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- с приказом Министерства образования и науки Российской Федерации от 27.06.2013 №462 «Об утверждении порядка проведения </w:t>
      </w:r>
      <w:proofErr w:type="spellStart"/>
      <w:r w:rsidRPr="0015511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15511B">
        <w:rPr>
          <w:rFonts w:ascii="Times New Roman" w:hAnsi="Times New Roman"/>
          <w:sz w:val="28"/>
          <w:szCs w:val="28"/>
        </w:rPr>
        <w:t xml:space="preserve"> образовательной организацией»; </w:t>
      </w:r>
    </w:p>
    <w:p w:rsidR="00C8780A" w:rsidRPr="0015511B" w:rsidRDefault="00C8780A" w:rsidP="00C8780A">
      <w:pPr>
        <w:shd w:val="clear" w:color="auto" w:fill="FFFFFF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- с приказом Министерства образования и науки Российской Федерации от 10.12.2013 №;1324 «Об утверждении показателей деятельности образовательной организации, подлежащей </w:t>
      </w:r>
      <w:proofErr w:type="spellStart"/>
      <w:r w:rsidRPr="0015511B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15511B">
        <w:rPr>
          <w:rFonts w:ascii="Times New Roman" w:hAnsi="Times New Roman"/>
          <w:sz w:val="28"/>
          <w:szCs w:val="28"/>
        </w:rPr>
        <w:t xml:space="preserve">»; </w:t>
      </w:r>
    </w:p>
    <w:p w:rsidR="00C8780A" w:rsidRPr="0015511B" w:rsidRDefault="00C8780A" w:rsidP="00C8780A">
      <w:pPr>
        <w:shd w:val="clear" w:color="auto" w:fill="FFFFFF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Цель </w:t>
      </w:r>
      <w:proofErr w:type="spellStart"/>
      <w:r w:rsidRPr="0015511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15511B">
        <w:rPr>
          <w:rFonts w:ascii="Times New Roman" w:hAnsi="Times New Roman"/>
          <w:sz w:val="28"/>
          <w:szCs w:val="28"/>
        </w:rPr>
        <w:t xml:space="preserve"> – обеспечение доступности и открытости информации о деятельности организации, получение объективной информации о состоянии образовательного процесса по основным образовательным программам. </w:t>
      </w:r>
      <w:proofErr w:type="spellStart"/>
      <w:r w:rsidRPr="0015511B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15511B">
        <w:rPr>
          <w:rFonts w:ascii="Times New Roman" w:hAnsi="Times New Roman"/>
          <w:sz w:val="28"/>
          <w:szCs w:val="28"/>
        </w:rPr>
        <w:t xml:space="preserve"> пр</w:t>
      </w:r>
      <w:r w:rsidR="009C219A">
        <w:rPr>
          <w:rFonts w:ascii="Times New Roman" w:hAnsi="Times New Roman"/>
          <w:sz w:val="28"/>
          <w:szCs w:val="28"/>
        </w:rPr>
        <w:t>оводилось за период с 01.09.2021</w:t>
      </w:r>
      <w:r>
        <w:rPr>
          <w:rFonts w:ascii="Times New Roman" w:hAnsi="Times New Roman"/>
          <w:sz w:val="28"/>
          <w:szCs w:val="28"/>
        </w:rPr>
        <w:t>г.  по 31.06.20</w:t>
      </w:r>
      <w:r w:rsidR="009C219A">
        <w:rPr>
          <w:rFonts w:ascii="Times New Roman" w:hAnsi="Times New Roman"/>
          <w:sz w:val="28"/>
          <w:szCs w:val="28"/>
        </w:rPr>
        <w:t>22</w:t>
      </w:r>
      <w:r w:rsidRPr="0015511B">
        <w:rPr>
          <w:rFonts w:ascii="Times New Roman" w:hAnsi="Times New Roman"/>
          <w:sz w:val="28"/>
          <w:szCs w:val="28"/>
        </w:rPr>
        <w:t>г.  Отчёт соста</w:t>
      </w:r>
      <w:r>
        <w:rPr>
          <w:rFonts w:ascii="Times New Roman" w:hAnsi="Times New Roman"/>
          <w:sz w:val="28"/>
          <w:szCs w:val="28"/>
        </w:rPr>
        <w:t>в</w:t>
      </w:r>
      <w:r w:rsidR="006E30C5">
        <w:rPr>
          <w:rFonts w:ascii="Times New Roman" w:hAnsi="Times New Roman"/>
          <w:sz w:val="28"/>
          <w:szCs w:val="28"/>
        </w:rPr>
        <w:t>лен по состоянию на 01 июля 2022</w:t>
      </w:r>
      <w:r w:rsidRPr="0015511B">
        <w:rPr>
          <w:rFonts w:ascii="Times New Roman" w:hAnsi="Times New Roman"/>
          <w:sz w:val="28"/>
          <w:szCs w:val="28"/>
        </w:rPr>
        <w:t xml:space="preserve"> года</w:t>
      </w:r>
    </w:p>
    <w:p w:rsidR="00C8780A" w:rsidRPr="0015511B" w:rsidRDefault="00C8780A" w:rsidP="00C8780A">
      <w:pPr>
        <w:shd w:val="clear" w:color="auto" w:fill="FFFFFF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  <w:r w:rsidRPr="0015511B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12" w:lineRule="atLeast"/>
        <w:rPr>
          <w:rFonts w:ascii="Times New Roman" w:hAnsi="Times New Roman"/>
          <w:b/>
          <w:sz w:val="28"/>
          <w:szCs w:val="28"/>
        </w:rPr>
      </w:pPr>
      <w:r w:rsidRPr="0015511B">
        <w:rPr>
          <w:rFonts w:ascii="Times New Roman" w:hAnsi="Times New Roman"/>
          <w:b/>
          <w:sz w:val="28"/>
          <w:szCs w:val="28"/>
        </w:rPr>
        <w:t xml:space="preserve">                            Содержание:</w:t>
      </w:r>
    </w:p>
    <w:p w:rsidR="00C8780A" w:rsidRPr="0015511B" w:rsidRDefault="00C8780A" w:rsidP="00C8780A">
      <w:pPr>
        <w:shd w:val="clear" w:color="auto" w:fill="FFFFFF"/>
        <w:spacing w:after="0"/>
        <w:ind w:left="418"/>
        <w:jc w:val="both"/>
        <w:rPr>
          <w:rFonts w:ascii="Times New Roman" w:hAnsi="Times New Roman"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360" w:lineRule="auto"/>
        <w:ind w:left="418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1. Общие сведения об образовательном учреждении.</w:t>
      </w:r>
    </w:p>
    <w:p w:rsidR="00C8780A" w:rsidRPr="0015511B" w:rsidRDefault="00C8780A" w:rsidP="00C8780A">
      <w:pPr>
        <w:shd w:val="clear" w:color="auto" w:fill="FFFFFF"/>
        <w:spacing w:after="0" w:line="360" w:lineRule="auto"/>
        <w:ind w:left="418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2. Организация образовательного процесса.</w:t>
      </w:r>
    </w:p>
    <w:p w:rsidR="00C8780A" w:rsidRPr="00A221E0" w:rsidRDefault="00C8780A" w:rsidP="00C8780A">
      <w:pPr>
        <w:shd w:val="clear" w:color="auto" w:fill="FFFFFF"/>
        <w:spacing w:after="0" w:line="360" w:lineRule="auto"/>
        <w:ind w:left="418"/>
        <w:jc w:val="both"/>
        <w:rPr>
          <w:rStyle w:val="a3"/>
          <w:b w:val="0"/>
          <w:bCs/>
        </w:rPr>
      </w:pPr>
      <w:r w:rsidRPr="00A221E0">
        <w:rPr>
          <w:rStyle w:val="a3"/>
          <w:b w:val="0"/>
          <w:bCs/>
          <w:sz w:val="28"/>
          <w:szCs w:val="28"/>
        </w:rPr>
        <w:t xml:space="preserve">3.Показатели деятельности общеобразовательной организации, подлежащей </w:t>
      </w:r>
      <w:proofErr w:type="spellStart"/>
      <w:r w:rsidRPr="00A221E0">
        <w:rPr>
          <w:rStyle w:val="a3"/>
          <w:b w:val="0"/>
          <w:bCs/>
          <w:sz w:val="28"/>
          <w:szCs w:val="28"/>
        </w:rPr>
        <w:t>самообследованию</w:t>
      </w:r>
      <w:proofErr w:type="spellEnd"/>
      <w:r w:rsidRPr="00A221E0">
        <w:rPr>
          <w:rStyle w:val="a3"/>
          <w:b w:val="0"/>
          <w:bCs/>
          <w:sz w:val="28"/>
          <w:szCs w:val="28"/>
        </w:rPr>
        <w:t>.</w:t>
      </w:r>
    </w:p>
    <w:p w:rsidR="00C8780A" w:rsidRPr="00A221E0" w:rsidRDefault="00C8780A" w:rsidP="00C8780A">
      <w:pPr>
        <w:shd w:val="clear" w:color="auto" w:fill="FFFFFF"/>
        <w:spacing w:after="0" w:line="360" w:lineRule="auto"/>
        <w:ind w:left="418"/>
        <w:jc w:val="both"/>
        <w:rPr>
          <w:b/>
        </w:rPr>
      </w:pPr>
      <w:r w:rsidRPr="00A221E0">
        <w:rPr>
          <w:rStyle w:val="a3"/>
          <w:b w:val="0"/>
          <w:bCs/>
          <w:sz w:val="28"/>
          <w:szCs w:val="28"/>
        </w:rPr>
        <w:t xml:space="preserve">4. Анализ показателей </w:t>
      </w:r>
      <w:proofErr w:type="spellStart"/>
      <w:r w:rsidRPr="00A221E0">
        <w:rPr>
          <w:rStyle w:val="a3"/>
          <w:b w:val="0"/>
          <w:bCs/>
          <w:sz w:val="28"/>
          <w:szCs w:val="28"/>
        </w:rPr>
        <w:t>самообследования</w:t>
      </w:r>
      <w:proofErr w:type="spellEnd"/>
      <w:r w:rsidRPr="00A221E0">
        <w:rPr>
          <w:rStyle w:val="a3"/>
          <w:b w:val="0"/>
          <w:bCs/>
          <w:sz w:val="28"/>
          <w:szCs w:val="28"/>
        </w:rPr>
        <w:t>.</w:t>
      </w:r>
    </w:p>
    <w:p w:rsidR="00C8780A" w:rsidRPr="0015511B" w:rsidRDefault="00C8780A" w:rsidP="00C8780A">
      <w:pPr>
        <w:shd w:val="clear" w:color="auto" w:fill="FFFFFF"/>
        <w:spacing w:after="0" w:line="360" w:lineRule="auto"/>
        <w:ind w:left="418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5. Условия организации образовательного процесса.</w:t>
      </w:r>
    </w:p>
    <w:p w:rsidR="00C8780A" w:rsidRPr="0015511B" w:rsidRDefault="00C8780A" w:rsidP="00C8780A">
      <w:pPr>
        <w:shd w:val="clear" w:color="auto" w:fill="FFFFFF"/>
        <w:spacing w:after="0" w:line="360" w:lineRule="auto"/>
        <w:ind w:left="418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bCs/>
          <w:sz w:val="28"/>
          <w:szCs w:val="28"/>
        </w:rPr>
        <w:t>6.Система педагогического менеджмента (система управления)</w:t>
      </w:r>
    </w:p>
    <w:p w:rsidR="00C8780A" w:rsidRPr="0015511B" w:rsidRDefault="00C8780A" w:rsidP="00C8780A">
      <w:pPr>
        <w:shd w:val="clear" w:color="auto" w:fill="FFFFFF"/>
        <w:spacing w:after="0" w:line="360" w:lineRule="auto"/>
        <w:ind w:left="418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7. Содержание образовательного процесса.</w:t>
      </w:r>
    </w:p>
    <w:p w:rsidR="00C8780A" w:rsidRPr="0015511B" w:rsidRDefault="00C8780A" w:rsidP="00C8780A">
      <w:pPr>
        <w:shd w:val="clear" w:color="auto" w:fill="FFFFFF"/>
        <w:spacing w:after="0" w:line="360" w:lineRule="auto"/>
        <w:ind w:left="418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8.  Качество подготовки выпускников.</w:t>
      </w:r>
    </w:p>
    <w:p w:rsidR="00C8780A" w:rsidRPr="0015511B" w:rsidRDefault="00C8780A" w:rsidP="00C8780A">
      <w:pPr>
        <w:shd w:val="clear" w:color="auto" w:fill="FFFFFF"/>
        <w:spacing w:after="0" w:line="360" w:lineRule="auto"/>
        <w:ind w:left="418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9.  Обеспечение содержания и воспитания обучающихся.</w:t>
      </w:r>
    </w:p>
    <w:p w:rsidR="00C8780A" w:rsidRPr="0015511B" w:rsidRDefault="00C8780A" w:rsidP="00C8780A">
      <w:pPr>
        <w:shd w:val="clear" w:color="auto" w:fill="FFFFFF"/>
        <w:spacing w:after="0" w:line="360" w:lineRule="auto"/>
        <w:ind w:left="418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10.  Общие выводы.</w:t>
      </w:r>
    </w:p>
    <w:p w:rsidR="00C8780A" w:rsidRPr="0015511B" w:rsidRDefault="00C8780A" w:rsidP="00C8780A">
      <w:pPr>
        <w:shd w:val="clear" w:color="auto" w:fill="FFFFFF"/>
        <w:spacing w:after="0"/>
        <w:ind w:left="418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 </w:t>
      </w:r>
    </w:p>
    <w:p w:rsidR="00C8780A" w:rsidRPr="0015511B" w:rsidRDefault="00C8780A" w:rsidP="00C8780A">
      <w:pPr>
        <w:shd w:val="clear" w:color="auto" w:fill="FFFFFF"/>
        <w:spacing w:after="0" w:line="240" w:lineRule="auto"/>
        <w:ind w:left="442" w:right="3974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 </w:t>
      </w:r>
    </w:p>
    <w:p w:rsidR="00C8780A" w:rsidRPr="0015511B" w:rsidRDefault="00C8780A" w:rsidP="00C8780A">
      <w:pPr>
        <w:shd w:val="clear" w:color="auto" w:fill="FFFFFF"/>
        <w:spacing w:before="5" w:after="0" w:line="312" w:lineRule="atLeast"/>
        <w:ind w:left="418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 </w:t>
      </w: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right="3974"/>
        <w:jc w:val="both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/>
        <w:ind w:right="3974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b/>
          <w:sz w:val="28"/>
          <w:szCs w:val="28"/>
        </w:rPr>
        <w:lastRenderedPageBreak/>
        <w:t>1. Об</w:t>
      </w:r>
      <w:r>
        <w:rPr>
          <w:rFonts w:ascii="Times New Roman" w:hAnsi="Times New Roman"/>
          <w:b/>
          <w:sz w:val="28"/>
          <w:szCs w:val="28"/>
        </w:rPr>
        <w:t>щие сведения об образовательном</w:t>
      </w:r>
      <w:r w:rsidR="00105C94">
        <w:rPr>
          <w:rFonts w:ascii="Times New Roman" w:hAnsi="Times New Roman"/>
          <w:b/>
          <w:sz w:val="28"/>
          <w:szCs w:val="28"/>
        </w:rPr>
        <w:t xml:space="preserve"> </w:t>
      </w:r>
      <w:r w:rsidRPr="0015511B">
        <w:rPr>
          <w:rFonts w:ascii="Times New Roman" w:hAnsi="Times New Roman"/>
          <w:b/>
          <w:sz w:val="28"/>
          <w:szCs w:val="28"/>
        </w:rPr>
        <w:t>учреждении</w:t>
      </w:r>
      <w:r w:rsidRPr="0015511B">
        <w:rPr>
          <w:rFonts w:ascii="Times New Roman" w:hAnsi="Times New Roman"/>
          <w:sz w:val="28"/>
          <w:szCs w:val="28"/>
        </w:rPr>
        <w:t>:</w:t>
      </w:r>
    </w:p>
    <w:p w:rsidR="00C8780A" w:rsidRPr="0015511B" w:rsidRDefault="00C8780A" w:rsidP="00C8780A">
      <w:pPr>
        <w:shd w:val="clear" w:color="auto" w:fill="FFFFFF"/>
        <w:spacing w:after="0"/>
        <w:ind w:left="426" w:right="-31" w:hanging="426"/>
        <w:rPr>
          <w:rFonts w:ascii="Times New Roman" w:hAnsi="Times New Roman"/>
          <w:sz w:val="28"/>
          <w:szCs w:val="28"/>
          <w:u w:val="single"/>
        </w:rPr>
      </w:pPr>
      <w:r w:rsidRPr="0015511B">
        <w:rPr>
          <w:rFonts w:ascii="Times New Roman" w:hAnsi="Times New Roman"/>
          <w:sz w:val="28"/>
          <w:szCs w:val="28"/>
        </w:rPr>
        <w:t xml:space="preserve">1.1. Полное наименование образовательного учреждения в соответствии с </w:t>
      </w:r>
      <w:proofErr w:type="gramStart"/>
      <w:r w:rsidRPr="0015511B">
        <w:rPr>
          <w:rFonts w:ascii="Times New Roman" w:hAnsi="Times New Roman"/>
          <w:sz w:val="28"/>
          <w:szCs w:val="28"/>
        </w:rPr>
        <w:t>Уставом :</w:t>
      </w:r>
      <w:proofErr w:type="gramEnd"/>
      <w:r w:rsidRPr="0015511B">
        <w:rPr>
          <w:rFonts w:ascii="Times New Roman" w:hAnsi="Times New Roman"/>
          <w:sz w:val="28"/>
          <w:szCs w:val="28"/>
        </w:rPr>
        <w:t xml:space="preserve"> </w:t>
      </w:r>
      <w:r w:rsidRPr="0015511B">
        <w:rPr>
          <w:rFonts w:ascii="Times New Roman" w:hAnsi="Times New Roman"/>
          <w:sz w:val="28"/>
          <w:szCs w:val="28"/>
          <w:u w:val="single"/>
        </w:rPr>
        <w:t>муниципальное  общеобразовательное учреждение «Центральная вечерняя школа» Милославского района Рязанской области;</w:t>
      </w:r>
    </w:p>
    <w:p w:rsidR="00C8780A" w:rsidRPr="0015511B" w:rsidRDefault="00C8780A" w:rsidP="00C8780A">
      <w:pPr>
        <w:shd w:val="clear" w:color="auto" w:fill="FFFFFF"/>
        <w:spacing w:after="0"/>
        <w:ind w:left="426" w:right="-31" w:hanging="426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1.2. Адрес: </w:t>
      </w:r>
    </w:p>
    <w:p w:rsidR="00C8780A" w:rsidRPr="0015511B" w:rsidRDefault="00C8780A" w:rsidP="00C8780A">
      <w:pPr>
        <w:shd w:val="clear" w:color="auto" w:fill="FFFFFF"/>
        <w:spacing w:after="0"/>
        <w:ind w:left="426" w:right="-31" w:hanging="426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- юридический 391793 Рязанская область Милославский район рабочий поселок Центральный (при ФКУ ИК-1 УФСИН России по Рязанской области</w:t>
      </w:r>
    </w:p>
    <w:p w:rsidR="00C8780A" w:rsidRPr="0015511B" w:rsidRDefault="00C8780A" w:rsidP="00C8780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- фактический 391793 Рязанская область Милославский район рабочий поселок Центральный (при ФКУ ИК-1 УФСИН России по Рязанской области </w:t>
      </w:r>
    </w:p>
    <w:p w:rsidR="00C8780A" w:rsidRPr="0015511B" w:rsidRDefault="00C8780A" w:rsidP="00C8780A">
      <w:pPr>
        <w:widowControl w:val="0"/>
        <w:tabs>
          <w:tab w:val="left" w:pos="180"/>
          <w:tab w:val="left" w:pos="1260"/>
        </w:tabs>
        <w:autoSpaceDE w:val="0"/>
        <w:autoSpaceDN w:val="0"/>
        <w:adjustRightInd w:val="0"/>
        <w:ind w:right="-6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адрес электронной почты - </w:t>
      </w:r>
      <w:r w:rsidRPr="0015511B">
        <w:rPr>
          <w:rFonts w:ascii="Times New Roman" w:hAnsi="Times New Roman"/>
          <w:sz w:val="28"/>
          <w:szCs w:val="28"/>
        </w:rPr>
        <w:t xml:space="preserve"> </w:t>
      </w:r>
      <w:r w:rsidRPr="006E30C5">
        <w:rPr>
          <w:rFonts w:ascii="Times New Roman" w:hAnsi="Times New Roman"/>
          <w:sz w:val="28"/>
          <w:szCs w:val="28"/>
          <w:highlight w:val="yellow"/>
        </w:rPr>
        <w:t>zentrvetschkola@mail.ru</w:t>
      </w:r>
    </w:p>
    <w:p w:rsidR="00C8780A" w:rsidRPr="0015511B" w:rsidRDefault="00C8780A" w:rsidP="00C8780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1.4. Устав утвержден постановлением администрации муниципального образования – Милославский муниципальный район Рязанской области  №531от 07.09.2015г.</w:t>
      </w:r>
    </w:p>
    <w:p w:rsidR="00C8780A" w:rsidRPr="0015511B" w:rsidRDefault="00C8780A" w:rsidP="00C8780A">
      <w:pPr>
        <w:shd w:val="clear" w:color="auto" w:fill="FFFFFF"/>
        <w:spacing w:after="0"/>
        <w:ind w:left="3402" w:hanging="3402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1.5.   Учредитель: муниципальное образование Милославский район</w:t>
      </w:r>
    </w:p>
    <w:p w:rsidR="00C8780A" w:rsidRPr="0015511B" w:rsidRDefault="00C8780A" w:rsidP="00C8780A">
      <w:pPr>
        <w:shd w:val="clear" w:color="auto" w:fill="FFFFFF"/>
        <w:spacing w:after="0"/>
        <w:ind w:left="3402" w:hanging="3402"/>
        <w:jc w:val="both"/>
        <w:rPr>
          <w:rFonts w:ascii="Times New Roman" w:hAnsi="Times New Roman"/>
          <w:color w:val="FF0000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Рязанской области;</w:t>
      </w:r>
    </w:p>
    <w:p w:rsidR="00C8780A" w:rsidRPr="0015511B" w:rsidRDefault="00C8780A" w:rsidP="00C8780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1.6. Лицензия на право ведения образовательной деятельности от 15 июля 2015г регистрационный № 07-2314 </w:t>
      </w:r>
    </w:p>
    <w:p w:rsidR="00C8780A" w:rsidRPr="0015511B" w:rsidRDefault="00C8780A" w:rsidP="00C8780A">
      <w:pPr>
        <w:shd w:val="clear" w:color="auto" w:fill="FFFFFF"/>
        <w:spacing w:after="0"/>
        <w:jc w:val="both"/>
        <w:rPr>
          <w:rFonts w:ascii="Times New Roman" w:hAnsi="Times New Roman"/>
          <w:color w:val="444444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1.</w:t>
      </w:r>
      <w:proofErr w:type="gramStart"/>
      <w:r w:rsidRPr="0015511B">
        <w:rPr>
          <w:rFonts w:ascii="Times New Roman" w:hAnsi="Times New Roman"/>
          <w:sz w:val="28"/>
          <w:szCs w:val="28"/>
        </w:rPr>
        <w:t>7.Свидетельство</w:t>
      </w:r>
      <w:proofErr w:type="gramEnd"/>
      <w:r w:rsidRPr="0015511B">
        <w:rPr>
          <w:rFonts w:ascii="Times New Roman" w:hAnsi="Times New Roman"/>
          <w:sz w:val="28"/>
          <w:szCs w:val="28"/>
        </w:rPr>
        <w:t xml:space="preserve"> о государственной аккредитации </w:t>
      </w:r>
      <w:r w:rsidRPr="0015511B">
        <w:rPr>
          <w:rFonts w:ascii="Times New Roman" w:hAnsi="Times New Roman"/>
          <w:bCs/>
          <w:sz w:val="28"/>
          <w:szCs w:val="28"/>
        </w:rPr>
        <w:t>регистрационный 07-0786 от   15 июля 2015г.</w:t>
      </w:r>
      <w:r w:rsidRPr="0015511B">
        <w:rPr>
          <w:rFonts w:ascii="Times New Roman" w:hAnsi="Times New Roman"/>
          <w:b/>
          <w:bCs/>
          <w:color w:val="6781B8"/>
          <w:sz w:val="28"/>
          <w:szCs w:val="28"/>
          <w:u w:val="single"/>
        </w:rPr>
        <w:t xml:space="preserve"> </w:t>
      </w:r>
    </w:p>
    <w:p w:rsidR="00C8780A" w:rsidRPr="0015511B" w:rsidRDefault="00C8780A" w:rsidP="00C8780A">
      <w:pPr>
        <w:shd w:val="clear" w:color="auto" w:fill="FFFFFF"/>
        <w:spacing w:after="0"/>
        <w:ind w:left="540" w:hanging="540"/>
        <w:jc w:val="both"/>
        <w:rPr>
          <w:rFonts w:ascii="Times New Roman" w:hAnsi="Times New Roman"/>
          <w:color w:val="444444"/>
          <w:sz w:val="28"/>
          <w:szCs w:val="28"/>
        </w:rPr>
      </w:pPr>
      <w:r w:rsidRPr="0015511B">
        <w:rPr>
          <w:rFonts w:ascii="Times New Roman" w:hAnsi="Times New Roman"/>
          <w:bCs/>
          <w:sz w:val="28"/>
          <w:szCs w:val="28"/>
        </w:rPr>
        <w:t>1.8.Реализуемые образовательные программы в соответствии со свидетельством о   государственной аккредитации</w:t>
      </w:r>
      <w:r w:rsidRPr="0015511B">
        <w:rPr>
          <w:rFonts w:ascii="Times New Roman" w:hAnsi="Times New Roman"/>
          <w:b/>
          <w:bCs/>
          <w:color w:val="6781B8"/>
          <w:sz w:val="28"/>
          <w:szCs w:val="28"/>
        </w:rPr>
        <w:t>:</w:t>
      </w:r>
    </w:p>
    <w:p w:rsidR="00C8780A" w:rsidRPr="0015511B" w:rsidRDefault="00C8780A" w:rsidP="00C8780A">
      <w:pPr>
        <w:shd w:val="clear" w:color="auto" w:fill="FFFFFF"/>
        <w:spacing w:after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       реализует образовательные программы начального, основного общего и среднего общего  образования.</w:t>
      </w:r>
    </w:p>
    <w:p w:rsidR="00C8780A" w:rsidRPr="0015511B" w:rsidRDefault="00C8780A" w:rsidP="00C8780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1.9. Локальные акты учреждения:</w:t>
      </w:r>
    </w:p>
    <w:p w:rsidR="00C8780A" w:rsidRPr="0015511B" w:rsidRDefault="00C8780A" w:rsidP="00C8780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коллективный договор;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1)Положение об осуществлении функций классного руководителя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  <w:shd w:val="clear" w:color="auto" w:fill="FFFFFF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  <w:shd w:val="clear" w:color="auto" w:fill="FFFFFF"/>
        </w:rPr>
        <w:t>2)Положение о кодексе профессиональной этики педагога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</w:pPr>
      <w:r w:rsidRPr="003F478D">
        <w:rPr>
          <w:rFonts w:ascii="Times New Roman" w:eastAsia="Times New Roman" w:hAnsi="Times New Roman" w:cs="Times New Roman"/>
          <w:color w:val="353535"/>
          <w:sz w:val="28"/>
          <w:szCs w:val="28"/>
        </w:rPr>
        <w:t>3)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 xml:space="preserve"> Положение об элективных курсах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4) Положение о мониторинге качества образования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5) Положение о комиссии по распределению стимулирующей части фонда оплаты труда работникам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6) Положение о порядке и основании перевода, отчисления и восстановления учащихся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7) Положение о педагогическом совете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 xml:space="preserve">8) Положение о </w:t>
      </w:r>
      <w:proofErr w:type="spellStart"/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внутришкольном</w:t>
      </w:r>
      <w:proofErr w:type="spellEnd"/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 xml:space="preserve"> контроле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9) Положение о правах и обязанностях учащихся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lastRenderedPageBreak/>
        <w:t>10) Правила приема граждан, осуждённых к  исполнению наказания в виде лишения свободы в МОУ " Центральная вечерняя школа"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br/>
        <w:t>11) Положение о совещании при директоре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br/>
        <w:t xml:space="preserve">12) </w:t>
      </w:r>
      <w:r w:rsidRPr="003F478D">
        <w:rPr>
          <w:rFonts w:ascii="Times New Roman" w:eastAsia="Times New Roman" w:hAnsi="Times New Roman" w:cs="Times New Roman"/>
          <w:bCs/>
          <w:sz w:val="28"/>
          <w:szCs w:val="28"/>
        </w:rPr>
        <w:t>Положение об аттестации на соответствие занимаемой должности</w:t>
      </w:r>
      <w:r w:rsidRPr="003F478D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color w:val="353535"/>
          <w:sz w:val="28"/>
          <w:szCs w:val="28"/>
        </w:rPr>
        <w:t>13)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 xml:space="preserve"> Положение о новой системе оплаты труда работников МОУ                             « Центральная вечерняя школа»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color w:val="353535"/>
          <w:sz w:val="28"/>
          <w:szCs w:val="28"/>
        </w:rPr>
        <w:t>14)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 xml:space="preserve"> Положение о стимулирующих и премиальных выплатах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color w:val="353535"/>
          <w:sz w:val="28"/>
          <w:szCs w:val="28"/>
        </w:rPr>
        <w:t>15)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 xml:space="preserve"> Положение о порядке ведения личных дел педагогов и сотрудников</w:t>
      </w:r>
      <w:r w:rsidRPr="003F478D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</w:rPr>
        <w:t xml:space="preserve"> 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МОУ                             « Центральная вечерняя школа»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16) 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 xml:space="preserve">Положение о премировании работников МОУ " Центральная вечерняя </w:t>
      </w:r>
      <w:r w:rsidR="00135A66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 xml:space="preserve">   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школа"</w:t>
      </w:r>
      <w:r w:rsidRPr="003F478D">
        <w:rPr>
          <w:rFonts w:ascii="Times New Roman" w:eastAsia="Times New Roman" w:hAnsi="Times New Roman" w:cs="Times New Roman"/>
          <w:color w:val="353535"/>
          <w:sz w:val="28"/>
          <w:szCs w:val="28"/>
        </w:rPr>
        <w:br/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17) Положение об антикоррупционной политике</w:t>
      </w:r>
    </w:p>
    <w:p w:rsidR="00135A66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18) Правила внутреннего распорядка учащихся МОУ " Центральная вечерняя школа"</w:t>
      </w:r>
      <w:r w:rsidRPr="003F478D">
        <w:rPr>
          <w:rFonts w:ascii="Times New Roman" w:eastAsia="Times New Roman" w:hAnsi="Times New Roman" w:cs="Times New Roman"/>
          <w:color w:val="353535"/>
          <w:sz w:val="28"/>
          <w:szCs w:val="28"/>
        </w:rPr>
        <w:br/>
        <w:t>19)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Положение о выявлении и урегулировании конфликта интересов </w:t>
      </w:r>
    </w:p>
    <w:p w:rsidR="003F478D" w:rsidRPr="003F478D" w:rsidRDefault="00135A66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 xml:space="preserve">     </w:t>
      </w:r>
      <w:r w:rsidR="003F478D"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работников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 xml:space="preserve"> 20) Положение об электронном документообороте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</w:rPr>
        <w:t> 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 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br/>
        <w:t>21)</w:t>
      </w:r>
      <w:r w:rsidRPr="003F478D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 </w:t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Правила внутреннего трудового распорядка</w:t>
      </w:r>
      <w:r w:rsidRPr="003F478D">
        <w:rPr>
          <w:rFonts w:ascii="Times New Roman" w:eastAsia="Times New Roman" w:hAnsi="Times New Roman" w:cs="Times New Roman"/>
          <w:color w:val="353535"/>
          <w:sz w:val="28"/>
          <w:szCs w:val="28"/>
        </w:rPr>
        <w:br/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22)Положение о формах , периодичности и порядке текущего контроля успеваемости учащихся МОУ « Центральная вечерняя школа»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23) Положение о ведении школьных тетрадей и их проверке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24) Положение о порядке ознакомления учащихся и сотрудников школы с документами МОУ " Центральная вечерняя школа"</w:t>
      </w:r>
      <w:r w:rsidRPr="003F478D">
        <w:rPr>
          <w:rFonts w:ascii="Times New Roman" w:eastAsia="Times New Roman" w:hAnsi="Times New Roman" w:cs="Times New Roman"/>
          <w:color w:val="353535"/>
          <w:sz w:val="28"/>
          <w:szCs w:val="28"/>
        </w:rPr>
        <w:br/>
      </w: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 xml:space="preserve"> 25) Положение о конфликтной комиссии школы по вопросам разрешения </w:t>
      </w:r>
    </w:p>
    <w:p w:rsidR="003F478D" w:rsidRPr="003F478D" w:rsidRDefault="003F478D" w:rsidP="003F47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</w:pPr>
      <w:r w:rsidRPr="003F478D">
        <w:rPr>
          <w:rFonts w:ascii="Times New Roman" w:eastAsia="Times New Roman" w:hAnsi="Times New Roman" w:cs="Times New Roman"/>
          <w:bCs/>
          <w:color w:val="353535"/>
          <w:sz w:val="28"/>
          <w:szCs w:val="28"/>
          <w:bdr w:val="none" w:sz="0" w:space="0" w:color="auto" w:frame="1"/>
        </w:rPr>
        <w:t>споров между участниками образовательного процесса</w:t>
      </w:r>
    </w:p>
    <w:p w:rsidR="003F478D" w:rsidRPr="003F478D" w:rsidRDefault="003F478D" w:rsidP="003F478D">
      <w:pPr>
        <w:pStyle w:val="a7"/>
        <w:shd w:val="clear" w:color="auto" w:fill="FFFFFF"/>
        <w:spacing w:after="0" w:line="240" w:lineRule="auto"/>
        <w:ind w:left="11" w:hanging="11"/>
        <w:textAlignment w:val="baseline"/>
        <w:rPr>
          <w:rFonts w:ascii="Times New Roman" w:eastAsia="Times New Roman" w:hAnsi="Times New Roman"/>
          <w:color w:val="353535"/>
          <w:sz w:val="28"/>
          <w:szCs w:val="28"/>
        </w:rPr>
      </w:pPr>
      <w:r w:rsidRPr="003F478D">
        <w:rPr>
          <w:rFonts w:ascii="Times New Roman" w:eastAsia="Times New Roman" w:hAnsi="Times New Roman"/>
          <w:bCs/>
          <w:color w:val="353535"/>
          <w:sz w:val="28"/>
          <w:szCs w:val="28"/>
          <w:bdr w:val="none" w:sz="0" w:space="0" w:color="auto" w:frame="1"/>
        </w:rPr>
        <w:t>26)Положение о порядке проведения промежуточной аттестации учащихся в переводных классах</w:t>
      </w:r>
      <w:r w:rsidRPr="003F478D">
        <w:rPr>
          <w:rFonts w:ascii="Times New Roman" w:eastAsia="Times New Roman" w:hAnsi="Times New Roman"/>
          <w:bCs/>
          <w:color w:val="353535"/>
          <w:sz w:val="28"/>
          <w:szCs w:val="28"/>
          <w:bdr w:val="none" w:sz="0" w:space="0" w:color="auto" w:frame="1"/>
        </w:rPr>
        <w:br/>
        <w:t>27) Положение о ведении классного журнала МОУ " Центральная вечерняя школа"</w:t>
      </w:r>
    </w:p>
    <w:p w:rsidR="003F478D" w:rsidRPr="003F478D" w:rsidRDefault="003F478D" w:rsidP="003F47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bCs/>
          <w:sz w:val="28"/>
          <w:szCs w:val="28"/>
        </w:rPr>
        <w:t>28) Положение о рабочей программе</w:t>
      </w:r>
    </w:p>
    <w:p w:rsidR="003F478D" w:rsidRPr="003F478D" w:rsidRDefault="003F478D" w:rsidP="003F47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bCs/>
          <w:sz w:val="28"/>
          <w:szCs w:val="28"/>
        </w:rPr>
        <w:t>29)Положение о порядке определения образования осужденных, при отсутствии сведений об образовании, при их зачислении в школу</w:t>
      </w:r>
      <w:r w:rsidRPr="003F478D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30)Положение о формах  получения образования </w:t>
      </w:r>
    </w:p>
    <w:p w:rsidR="003F478D" w:rsidRPr="003F478D" w:rsidRDefault="003F478D" w:rsidP="003F47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bCs/>
          <w:sz w:val="28"/>
          <w:szCs w:val="28"/>
        </w:rPr>
        <w:t>31) Положение о Рабочей программе по учебному предмету (курсу) педагога, осуществляющего функции реализации ФГОС НОО и ООО</w:t>
      </w:r>
    </w:p>
    <w:p w:rsidR="003F478D" w:rsidRPr="003F478D" w:rsidRDefault="003F478D" w:rsidP="003F47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bCs/>
          <w:sz w:val="28"/>
          <w:szCs w:val="28"/>
        </w:rPr>
        <w:t>32) Положение о режиме занятий МОУ « Центральная вечерняя школа»</w:t>
      </w:r>
    </w:p>
    <w:p w:rsidR="003F478D" w:rsidRDefault="003F478D" w:rsidP="00DE6B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478D">
        <w:rPr>
          <w:rFonts w:ascii="Times New Roman" w:eastAsia="Times New Roman" w:hAnsi="Times New Roman" w:cs="Times New Roman"/>
          <w:bCs/>
          <w:sz w:val="28"/>
          <w:szCs w:val="28"/>
        </w:rPr>
        <w:t>33) Должностная инструкция учителя</w:t>
      </w:r>
    </w:p>
    <w:p w:rsidR="00DE6B79" w:rsidRPr="003F478D" w:rsidRDefault="00346AEF" w:rsidP="00DE6B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34)</w:t>
      </w:r>
      <w:r w:rsidR="00135A66">
        <w:rPr>
          <w:rFonts w:ascii="Times New Roman" w:eastAsia="Times New Roman" w:hAnsi="Times New Roman" w:cs="Times New Roman"/>
          <w:bCs/>
          <w:sz w:val="28"/>
          <w:szCs w:val="28"/>
        </w:rPr>
        <w:t>Положение о дистанционном обучении.</w:t>
      </w:r>
    </w:p>
    <w:p w:rsidR="00C8780A" w:rsidRPr="0015511B" w:rsidRDefault="00C8780A" w:rsidP="003F478D">
      <w:pPr>
        <w:shd w:val="clear" w:color="auto" w:fill="FFFFFF"/>
        <w:tabs>
          <w:tab w:val="left" w:pos="3754"/>
        </w:tabs>
        <w:rPr>
          <w:rFonts w:ascii="Times New Roman" w:hAnsi="Times New Roman"/>
          <w:color w:val="444444"/>
          <w:sz w:val="28"/>
          <w:szCs w:val="28"/>
        </w:rPr>
      </w:pPr>
      <w:r w:rsidRPr="0015511B">
        <w:rPr>
          <w:rFonts w:ascii="Times New Roman" w:hAnsi="Times New Roman"/>
          <w:b/>
          <w:sz w:val="28"/>
          <w:szCs w:val="28"/>
        </w:rPr>
        <w:t>2.Организация образовательного процесса</w:t>
      </w:r>
      <w:r w:rsidRPr="0015511B">
        <w:rPr>
          <w:rFonts w:ascii="Times New Roman" w:hAnsi="Times New Roman"/>
          <w:color w:val="444444"/>
          <w:sz w:val="28"/>
          <w:szCs w:val="28"/>
        </w:rPr>
        <w:t>:</w:t>
      </w:r>
    </w:p>
    <w:p w:rsidR="00C8780A" w:rsidRPr="0015511B" w:rsidRDefault="00C8780A" w:rsidP="00C8780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11B">
        <w:rPr>
          <w:rFonts w:ascii="Times New Roman" w:hAnsi="Times New Roman"/>
          <w:sz w:val="28"/>
          <w:szCs w:val="28"/>
        </w:rPr>
        <w:t>.</w:t>
      </w:r>
      <w:r w:rsidRPr="0015511B">
        <w:rPr>
          <w:rFonts w:ascii="Times New Roman" w:hAnsi="Times New Roman"/>
          <w:sz w:val="28"/>
          <w:szCs w:val="28"/>
          <w:u w:val="single"/>
        </w:rPr>
        <w:t>Данные</w:t>
      </w:r>
      <w:proofErr w:type="gramEnd"/>
      <w:r w:rsidRPr="0015511B">
        <w:rPr>
          <w:rFonts w:ascii="Times New Roman" w:hAnsi="Times New Roman"/>
          <w:sz w:val="28"/>
          <w:szCs w:val="28"/>
          <w:u w:val="single"/>
        </w:rPr>
        <w:t xml:space="preserve"> о контингенте обучающихся, формах обу</w:t>
      </w:r>
      <w:r w:rsidR="006E30C5">
        <w:rPr>
          <w:rFonts w:ascii="Times New Roman" w:hAnsi="Times New Roman"/>
          <w:sz w:val="28"/>
          <w:szCs w:val="28"/>
          <w:u w:val="single"/>
        </w:rPr>
        <w:t>чения по состоянию на 01.09.2021</w:t>
      </w:r>
      <w:r w:rsidRPr="0015511B">
        <w:rPr>
          <w:rFonts w:ascii="Times New Roman" w:hAnsi="Times New Roman"/>
          <w:sz w:val="28"/>
          <w:szCs w:val="28"/>
          <w:u w:val="single"/>
        </w:rPr>
        <w:t>г.</w:t>
      </w:r>
    </w:p>
    <w:p w:rsidR="00C8780A" w:rsidRPr="0015511B" w:rsidRDefault="00C8780A" w:rsidP="00C8780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21FB6">
        <w:rPr>
          <w:rFonts w:ascii="Times New Roman" w:hAnsi="Times New Roman"/>
          <w:sz w:val="28"/>
          <w:szCs w:val="28"/>
        </w:rPr>
        <w:t xml:space="preserve">МОУ «Центральная вечерняя </w:t>
      </w:r>
      <w:proofErr w:type="spellStart"/>
      <w:r w:rsidR="00D21FB6">
        <w:rPr>
          <w:rFonts w:ascii="Times New Roman" w:hAnsi="Times New Roman"/>
          <w:sz w:val="28"/>
          <w:szCs w:val="28"/>
        </w:rPr>
        <w:t>школв</w:t>
      </w:r>
      <w:proofErr w:type="spellEnd"/>
      <w:r w:rsidR="00D21F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ФКУ ИК-1</w:t>
      </w:r>
      <w:r w:rsidRPr="0015511B">
        <w:rPr>
          <w:rFonts w:ascii="Times New Roman" w:hAnsi="Times New Roman"/>
          <w:sz w:val="28"/>
          <w:szCs w:val="28"/>
        </w:rPr>
        <w:t xml:space="preserve"> учатся осужденные, отбывающие срок исполнения наказания в виде лишения </w:t>
      </w:r>
      <w:r w:rsidRPr="0015511B">
        <w:rPr>
          <w:rFonts w:ascii="Times New Roman" w:hAnsi="Times New Roman"/>
          <w:sz w:val="28"/>
          <w:szCs w:val="28"/>
        </w:rPr>
        <w:lastRenderedPageBreak/>
        <w:t>свободы в исправительной колонии общего режима п.Центральный. Это молодые люди с 18 до 35 лет, которые по разным причинам не смогли получить не только среднее, но и начальное и основное общее образование в прошлые годы.</w:t>
      </w:r>
      <w:r w:rsidRPr="0015511B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15511B">
        <w:rPr>
          <w:rFonts w:ascii="Times New Roman" w:hAnsi="Times New Roman"/>
          <w:sz w:val="28"/>
          <w:szCs w:val="28"/>
        </w:rPr>
        <w:t xml:space="preserve">Низкая степень </w:t>
      </w:r>
      <w:proofErr w:type="spellStart"/>
      <w:r w:rsidRPr="0015511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15511B">
        <w:rPr>
          <w:rFonts w:ascii="Times New Roman" w:hAnsi="Times New Roman"/>
          <w:sz w:val="28"/>
          <w:szCs w:val="28"/>
        </w:rPr>
        <w:t xml:space="preserve"> и воспитанности осуждённых, размытость социокультурных ориентиров являются причинами низкой социальной адаптации в дальнейшей жизни. Для них, как правило, характерны социально-психологическая незрелость, утрата мотивации обучения, непринятие его формальных требований.</w:t>
      </w:r>
    </w:p>
    <w:p w:rsidR="00C8780A" w:rsidRPr="0015511B" w:rsidRDefault="00C8780A" w:rsidP="00C8780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Приоритетным направлением в работе педагогов можно назвать проблему низкой мотивации к обучению у осужденных. Следует отметить, что коллектив школы проделал значимую работу в этом направлении, но данная  проблема всегда в «вечерней» школе стояла и стоит довольно остро</w:t>
      </w:r>
      <w:r w:rsidRPr="0015511B">
        <w:rPr>
          <w:rFonts w:ascii="Times New Roman" w:hAnsi="Times New Roman"/>
          <w:color w:val="444444"/>
          <w:sz w:val="28"/>
          <w:szCs w:val="28"/>
        </w:rPr>
        <w:t xml:space="preserve">. </w:t>
      </w:r>
      <w:r w:rsidRPr="0015511B">
        <w:rPr>
          <w:rFonts w:ascii="Times New Roman" w:hAnsi="Times New Roman"/>
          <w:sz w:val="28"/>
          <w:szCs w:val="28"/>
        </w:rPr>
        <w:t>Острота проблемы заключается в сложности контингента обучающихся школы.</w:t>
      </w:r>
    </w:p>
    <w:p w:rsidR="00C8780A" w:rsidRPr="0015511B" w:rsidRDefault="00C8780A" w:rsidP="00C878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15511B">
        <w:rPr>
          <w:rFonts w:ascii="Times New Roman" w:hAnsi="Times New Roman"/>
          <w:sz w:val="28"/>
          <w:szCs w:val="28"/>
          <w:u w:val="single"/>
        </w:rPr>
        <w:t>Режим работы учреждения</w:t>
      </w:r>
    </w:p>
    <w:p w:rsidR="00C8780A" w:rsidRDefault="000653F7" w:rsidP="00C87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</w:t>
      </w:r>
      <w:r w:rsidR="006E30C5">
        <w:rPr>
          <w:rFonts w:ascii="Times New Roman" w:hAnsi="Times New Roman" w:cs="Times New Roman"/>
          <w:sz w:val="28"/>
          <w:szCs w:val="28"/>
        </w:rPr>
        <w:t>о учебного года- 1 сентября 2021</w:t>
      </w:r>
      <w:r w:rsidR="00C8780A" w:rsidRPr="004A13E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780A" w:rsidRPr="004A13E9">
        <w:rPr>
          <w:rFonts w:ascii="Times New Roman" w:hAnsi="Times New Roman" w:cs="Times New Roman"/>
          <w:sz w:val="28"/>
          <w:szCs w:val="28"/>
        </w:rPr>
        <w:br/>
        <w:t xml:space="preserve">- Окончание учебного года для 1-4, 10,11 классов- </w:t>
      </w:r>
      <w:r>
        <w:rPr>
          <w:rFonts w:ascii="Times New Roman" w:hAnsi="Times New Roman" w:cs="Times New Roman"/>
          <w:sz w:val="28"/>
          <w:szCs w:val="28"/>
        </w:rPr>
        <w:t>31 мая</w:t>
      </w:r>
      <w:r w:rsidR="006E30C5">
        <w:rPr>
          <w:rFonts w:ascii="Times New Roman" w:hAnsi="Times New Roman" w:cs="Times New Roman"/>
          <w:sz w:val="28"/>
          <w:szCs w:val="28"/>
        </w:rPr>
        <w:t xml:space="preserve">  2021</w:t>
      </w:r>
      <w:r w:rsidR="00C8780A" w:rsidRPr="00E63F15">
        <w:rPr>
          <w:rFonts w:ascii="Times New Roman" w:hAnsi="Times New Roman" w:cs="Times New Roman"/>
          <w:sz w:val="28"/>
          <w:szCs w:val="28"/>
        </w:rPr>
        <w:t xml:space="preserve"> г.</w:t>
      </w:r>
      <w:r w:rsidR="00C8780A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="00C8780A" w:rsidRPr="00E63F15">
        <w:rPr>
          <w:rFonts w:ascii="Times New Roman" w:hAnsi="Times New Roman" w:cs="Times New Roman"/>
          <w:sz w:val="28"/>
          <w:szCs w:val="28"/>
        </w:rPr>
        <w:t>3</w:t>
      </w:r>
      <w:r w:rsidR="00C8780A">
        <w:rPr>
          <w:rFonts w:ascii="Times New Roman" w:hAnsi="Times New Roman" w:cs="Times New Roman"/>
          <w:sz w:val="28"/>
          <w:szCs w:val="28"/>
        </w:rPr>
        <w:t>5</w:t>
      </w:r>
      <w:r w:rsidR="00C8780A" w:rsidRPr="004A13E9">
        <w:rPr>
          <w:rFonts w:ascii="Times New Roman" w:hAnsi="Times New Roman" w:cs="Times New Roman"/>
          <w:sz w:val="28"/>
          <w:szCs w:val="28"/>
        </w:rPr>
        <w:t xml:space="preserve"> учебных недель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8780A">
        <w:rPr>
          <w:rFonts w:ascii="Times New Roman" w:hAnsi="Times New Roman" w:cs="Times New Roman"/>
          <w:sz w:val="28"/>
          <w:szCs w:val="28"/>
        </w:rPr>
        <w:t xml:space="preserve"> дня</w:t>
      </w:r>
      <w:r w:rsidR="00C8780A" w:rsidRPr="004A13E9">
        <w:rPr>
          <w:rFonts w:ascii="Times New Roman" w:hAnsi="Times New Roman" w:cs="Times New Roman"/>
          <w:sz w:val="28"/>
          <w:szCs w:val="28"/>
        </w:rPr>
        <w:t>)</w:t>
      </w:r>
      <w:r w:rsidR="00C8780A" w:rsidRPr="004A13E9">
        <w:rPr>
          <w:rFonts w:ascii="Times New Roman" w:hAnsi="Times New Roman" w:cs="Times New Roman"/>
          <w:sz w:val="28"/>
          <w:szCs w:val="28"/>
        </w:rPr>
        <w:br/>
        <w:t>- Окончание учебного год</w:t>
      </w:r>
      <w:r w:rsidR="006E30C5">
        <w:rPr>
          <w:rFonts w:ascii="Times New Roman" w:hAnsi="Times New Roman" w:cs="Times New Roman"/>
          <w:sz w:val="28"/>
          <w:szCs w:val="28"/>
        </w:rPr>
        <w:t>а для 9, 1</w:t>
      </w:r>
      <w:r w:rsidR="00394A4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E30C5">
        <w:rPr>
          <w:rFonts w:ascii="Times New Roman" w:hAnsi="Times New Roman" w:cs="Times New Roman"/>
          <w:sz w:val="28"/>
          <w:szCs w:val="28"/>
        </w:rPr>
        <w:t xml:space="preserve"> классов- 25 мая 2021</w:t>
      </w:r>
      <w:r w:rsidR="00C8780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8780A" w:rsidRPr="004A13E9" w:rsidRDefault="00C8780A" w:rsidP="00C87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(устанавливается </w:t>
      </w:r>
      <w:r w:rsidRPr="004A13E9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РФ)</w:t>
      </w:r>
      <w:r w:rsidRPr="00E03839">
        <w:t xml:space="preserve"> </w:t>
      </w:r>
    </w:p>
    <w:p w:rsidR="00C8780A" w:rsidRPr="004A13E9" w:rsidRDefault="00C8780A" w:rsidP="00C87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3E9">
        <w:rPr>
          <w:rFonts w:ascii="Times New Roman" w:hAnsi="Times New Roman" w:cs="Times New Roman"/>
          <w:sz w:val="28"/>
          <w:szCs w:val="28"/>
        </w:rPr>
        <w:t>2. Учебные полугодия:</w:t>
      </w:r>
    </w:p>
    <w:p w:rsidR="000653F7" w:rsidRPr="000653F7" w:rsidRDefault="000653F7" w:rsidP="00065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3F7">
        <w:rPr>
          <w:rFonts w:ascii="Times New Roman" w:hAnsi="Times New Roman" w:cs="Times New Roman"/>
          <w:sz w:val="28"/>
          <w:szCs w:val="28"/>
        </w:rPr>
        <w:t>1-е полугодие: начало 1 сентября</w:t>
      </w:r>
      <w:r w:rsidRPr="000653F7">
        <w:rPr>
          <w:rFonts w:ascii="Times New Roman" w:hAnsi="Times New Roman" w:cs="Times New Roman"/>
          <w:sz w:val="28"/>
          <w:szCs w:val="28"/>
        </w:rPr>
        <w:br/>
        <w:t>Окончание- 30 декабря</w:t>
      </w:r>
      <w:r w:rsidRPr="000653F7">
        <w:rPr>
          <w:rFonts w:ascii="Times New Roman" w:hAnsi="Times New Roman" w:cs="Times New Roman"/>
          <w:sz w:val="28"/>
          <w:szCs w:val="28"/>
        </w:rPr>
        <w:br/>
        <w:t>Количество учебных недель  -  16 недель  4 дня</w:t>
      </w:r>
    </w:p>
    <w:p w:rsidR="000653F7" w:rsidRPr="000653F7" w:rsidRDefault="006E30C5" w:rsidP="00065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полугодие: начало - 10 января</w:t>
      </w:r>
      <w:r>
        <w:rPr>
          <w:rFonts w:ascii="Times New Roman" w:hAnsi="Times New Roman" w:cs="Times New Roman"/>
          <w:sz w:val="28"/>
          <w:szCs w:val="28"/>
        </w:rPr>
        <w:br/>
        <w:t>окончание- 31мая 2022</w:t>
      </w:r>
      <w:r w:rsidR="000653F7" w:rsidRPr="000653F7">
        <w:rPr>
          <w:rFonts w:ascii="Times New Roman" w:hAnsi="Times New Roman" w:cs="Times New Roman"/>
          <w:sz w:val="28"/>
          <w:szCs w:val="28"/>
        </w:rPr>
        <w:t>г.</w:t>
      </w:r>
      <w:r w:rsidR="000653F7" w:rsidRPr="000653F7">
        <w:rPr>
          <w:rFonts w:ascii="Times New Roman" w:hAnsi="Times New Roman" w:cs="Times New Roman"/>
          <w:sz w:val="28"/>
          <w:szCs w:val="28"/>
        </w:rPr>
        <w:br/>
        <w:t>Количество учебных недель- 18 недель 4 дня</w:t>
      </w:r>
    </w:p>
    <w:p w:rsidR="00C8780A" w:rsidRPr="004A13E9" w:rsidRDefault="00C8780A" w:rsidP="00C8780A">
      <w:pPr>
        <w:pStyle w:val="fr-text-space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4A13E9">
        <w:rPr>
          <w:sz w:val="28"/>
          <w:szCs w:val="28"/>
        </w:rPr>
        <w:t>. Сроки и продолжительность каникул:</w:t>
      </w:r>
    </w:p>
    <w:p w:rsidR="000653F7" w:rsidRDefault="000653F7" w:rsidP="00065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53F7">
        <w:rPr>
          <w:rFonts w:ascii="Times New Roman" w:hAnsi="Times New Roman" w:cs="Times New Roman"/>
          <w:sz w:val="28"/>
          <w:szCs w:val="28"/>
        </w:rPr>
        <w:t>-</w:t>
      </w:r>
      <w:r w:rsidR="006E30C5">
        <w:rPr>
          <w:rFonts w:ascii="Times New Roman" w:hAnsi="Times New Roman" w:cs="Times New Roman"/>
          <w:sz w:val="28"/>
          <w:szCs w:val="28"/>
        </w:rPr>
        <w:t xml:space="preserve"> осенние: с 04 11. по 08.11.2021</w:t>
      </w:r>
      <w:r w:rsidRPr="000653F7">
        <w:rPr>
          <w:rFonts w:ascii="Times New Roman" w:hAnsi="Times New Roman" w:cs="Times New Roman"/>
          <w:sz w:val="28"/>
          <w:szCs w:val="28"/>
        </w:rPr>
        <w:t xml:space="preserve"> г.(5 дней)</w:t>
      </w:r>
      <w:r w:rsidRPr="000653F7">
        <w:rPr>
          <w:rFonts w:ascii="Times New Roman" w:hAnsi="Times New Roman" w:cs="Times New Roman"/>
          <w:sz w:val="28"/>
          <w:szCs w:val="28"/>
        </w:rPr>
        <w:br/>
      </w:r>
      <w:r w:rsidR="006E30C5">
        <w:rPr>
          <w:rFonts w:ascii="Times New Roman" w:hAnsi="Times New Roman" w:cs="Times New Roman"/>
          <w:sz w:val="28"/>
          <w:szCs w:val="28"/>
        </w:rPr>
        <w:t>- зимние: с 31.12. по 09.01.2022</w:t>
      </w:r>
      <w:r w:rsidRPr="000653F7">
        <w:rPr>
          <w:rFonts w:ascii="Times New Roman" w:hAnsi="Times New Roman" w:cs="Times New Roman"/>
          <w:sz w:val="28"/>
          <w:szCs w:val="28"/>
        </w:rPr>
        <w:t xml:space="preserve"> г. (11дней)</w:t>
      </w:r>
      <w:r w:rsidRPr="000653F7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E30C5">
        <w:rPr>
          <w:rFonts w:ascii="Times New Roman" w:hAnsi="Times New Roman" w:cs="Times New Roman"/>
          <w:sz w:val="28"/>
          <w:szCs w:val="28"/>
        </w:rPr>
        <w:t>весенние: с 25.03. по 29.03.2022</w:t>
      </w:r>
      <w:r w:rsidRPr="000653F7">
        <w:rPr>
          <w:rFonts w:ascii="Times New Roman" w:hAnsi="Times New Roman" w:cs="Times New Roman"/>
          <w:sz w:val="28"/>
          <w:szCs w:val="28"/>
        </w:rPr>
        <w:t xml:space="preserve">.(5 дней) </w:t>
      </w:r>
    </w:p>
    <w:p w:rsidR="000653F7" w:rsidRPr="000653F7" w:rsidRDefault="006E30C5" w:rsidP="000653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летние: с 01.06. по 31.08.2022</w:t>
      </w:r>
      <w:r w:rsidR="000653F7" w:rsidRPr="000653F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780A" w:rsidRPr="004A13E9" w:rsidRDefault="00C8780A" w:rsidP="00C87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3E9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3F7">
        <w:rPr>
          <w:rFonts w:ascii="Times New Roman" w:hAnsi="Times New Roman" w:cs="Times New Roman"/>
          <w:sz w:val="28"/>
          <w:szCs w:val="28"/>
        </w:rPr>
        <w:t>- 21</w:t>
      </w:r>
      <w:r w:rsidRPr="004A13E9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C8780A" w:rsidRPr="000A661C" w:rsidRDefault="00C8780A" w:rsidP="00C8780A">
      <w:pPr>
        <w:spacing w:after="0"/>
        <w:rPr>
          <w:rStyle w:val="a3"/>
          <w:b w:val="0"/>
          <w:sz w:val="28"/>
          <w:szCs w:val="28"/>
        </w:rPr>
      </w:pPr>
      <w:r w:rsidRPr="004A13E9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53F7">
        <w:rPr>
          <w:rFonts w:ascii="Times New Roman" w:hAnsi="Times New Roman" w:cs="Times New Roman"/>
          <w:sz w:val="28"/>
          <w:szCs w:val="28"/>
        </w:rPr>
        <w:t>лжительность летних каникул - 13</w:t>
      </w:r>
      <w:r w:rsidRPr="004A13E9">
        <w:rPr>
          <w:rFonts w:ascii="Times New Roman" w:hAnsi="Times New Roman" w:cs="Times New Roman"/>
          <w:sz w:val="28"/>
          <w:szCs w:val="28"/>
        </w:rPr>
        <w:t xml:space="preserve"> недель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80A" w:rsidRPr="0015511B" w:rsidRDefault="00C8780A" w:rsidP="00C8780A">
      <w:pPr>
        <w:shd w:val="clear" w:color="auto" w:fill="FFFFFF"/>
        <w:spacing w:after="0" w:line="274" w:lineRule="atLeast"/>
        <w:rPr>
          <w:rStyle w:val="a3"/>
          <w:bCs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74" w:lineRule="atLeast"/>
        <w:rPr>
          <w:color w:val="444444"/>
        </w:rPr>
      </w:pPr>
      <w:r w:rsidRPr="0015511B">
        <w:rPr>
          <w:rStyle w:val="a3"/>
          <w:bCs/>
          <w:sz w:val="28"/>
          <w:szCs w:val="28"/>
        </w:rPr>
        <w:lastRenderedPageBreak/>
        <w:t xml:space="preserve">3.Показатели деятельности общеобразовательной организации, подлежащей </w:t>
      </w:r>
      <w:proofErr w:type="spellStart"/>
      <w:r w:rsidRPr="0015511B">
        <w:rPr>
          <w:rStyle w:val="a3"/>
          <w:bCs/>
          <w:sz w:val="28"/>
          <w:szCs w:val="28"/>
        </w:rPr>
        <w:t>самообследованию</w:t>
      </w:r>
      <w:proofErr w:type="spellEnd"/>
      <w:r w:rsidRPr="0015511B">
        <w:rPr>
          <w:rFonts w:ascii="Times New Roman" w:hAnsi="Times New Roman"/>
          <w:b/>
          <w:bCs/>
          <w:sz w:val="28"/>
          <w:szCs w:val="28"/>
        </w:rPr>
        <w:br/>
      </w:r>
    </w:p>
    <w:tbl>
      <w:tblPr>
        <w:tblpPr w:leftFromText="180" w:rightFromText="180" w:bottomFromText="200" w:vertAnchor="text"/>
        <w:tblW w:w="102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4"/>
        <w:gridCol w:w="7144"/>
        <w:gridCol w:w="2022"/>
      </w:tblGrid>
      <w:tr w:rsidR="00C8780A" w:rsidRPr="0015511B" w:rsidTr="00C8780A">
        <w:trPr>
          <w:trHeight w:val="1748"/>
        </w:trPr>
        <w:tc>
          <w:tcPr>
            <w:tcW w:w="1034" w:type="dxa"/>
            <w:tcBorders>
              <w:top w:val="single" w:sz="8" w:space="0" w:color="D6DEE9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Style w:val="a3"/>
                <w:bCs/>
                <w:sz w:val="28"/>
                <w:szCs w:val="28"/>
              </w:rPr>
              <w:t>№ п/п</w:t>
            </w:r>
          </w:p>
        </w:tc>
        <w:tc>
          <w:tcPr>
            <w:tcW w:w="7141" w:type="dxa"/>
            <w:tcBorders>
              <w:top w:val="single" w:sz="8" w:space="0" w:color="D6DEE9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Style w:val="a3"/>
                <w:bCs/>
                <w:sz w:val="28"/>
                <w:szCs w:val="28"/>
              </w:rPr>
              <w:t>Показатели</w:t>
            </w:r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15511B">
              <w:rPr>
                <w:rStyle w:val="a3"/>
                <w:bCs/>
                <w:sz w:val="28"/>
                <w:szCs w:val="28"/>
              </w:rPr>
              <w:t xml:space="preserve">деятельности общеобразовательной организации, подлежащей </w:t>
            </w:r>
            <w:proofErr w:type="spellStart"/>
            <w:r w:rsidRPr="0015511B">
              <w:rPr>
                <w:rStyle w:val="a3"/>
                <w:bCs/>
                <w:sz w:val="28"/>
                <w:szCs w:val="28"/>
              </w:rPr>
              <w:t>самообследованию</w:t>
            </w:r>
            <w:proofErr w:type="spellEnd"/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15511B">
              <w:rPr>
                <w:rStyle w:val="a3"/>
                <w:bCs/>
                <w:sz w:val="28"/>
                <w:szCs w:val="28"/>
              </w:rPr>
              <w:t>(утв. </w:t>
            </w:r>
            <w:hyperlink r:id="rId5" w:anchor="0" w:history="1">
              <w:r w:rsidRPr="0015511B">
                <w:rPr>
                  <w:rStyle w:val="a3"/>
                  <w:bCs/>
                  <w:sz w:val="28"/>
                  <w:szCs w:val="28"/>
                </w:rPr>
                <w:t>приказом</w:t>
              </w:r>
            </w:hyperlink>
            <w:r w:rsidRPr="0015511B">
              <w:rPr>
                <w:rStyle w:val="a3"/>
                <w:bCs/>
                <w:color w:val="17365D"/>
                <w:sz w:val="28"/>
                <w:szCs w:val="28"/>
              </w:rPr>
              <w:t> </w:t>
            </w:r>
            <w:r w:rsidRPr="0015511B">
              <w:rPr>
                <w:rStyle w:val="a3"/>
                <w:bCs/>
                <w:sz w:val="28"/>
                <w:szCs w:val="28"/>
              </w:rPr>
              <w:t xml:space="preserve">Министерства образования и науки РФ от 10 декабря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15511B">
                <w:rPr>
                  <w:rStyle w:val="a3"/>
                  <w:bCs/>
                  <w:sz w:val="28"/>
                  <w:szCs w:val="28"/>
                </w:rPr>
                <w:t>2013 г</w:t>
              </w:r>
            </w:smartTag>
            <w:r w:rsidRPr="0015511B">
              <w:rPr>
                <w:rStyle w:val="a3"/>
                <w:bCs/>
                <w:sz w:val="28"/>
                <w:szCs w:val="28"/>
              </w:rPr>
              <w:t>. № 1324)</w:t>
            </w:r>
          </w:p>
        </w:tc>
        <w:tc>
          <w:tcPr>
            <w:tcW w:w="2021" w:type="dxa"/>
            <w:tcBorders>
              <w:top w:val="single" w:sz="8" w:space="0" w:color="D6DEE9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Style w:val="a3"/>
                <w:bCs/>
                <w:sz w:val="28"/>
                <w:szCs w:val="28"/>
              </w:rPr>
              <w:t>Единица</w:t>
            </w:r>
          </w:p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Style w:val="a3"/>
                <w:bCs/>
                <w:sz w:val="28"/>
                <w:szCs w:val="28"/>
              </w:rPr>
              <w:t>измерения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   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6E30C5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6E30C5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6E30C5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3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780A" w:rsidRPr="00C8780A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346AEF" w:rsidRDefault="00346AEF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A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Средний балл государственной итоговой аттестации</w:t>
            </w:r>
            <w:r w:rsidR="001D0E23">
              <w:rPr>
                <w:rFonts w:ascii="Times New Roman" w:hAnsi="Times New Roman"/>
                <w:sz w:val="28"/>
                <w:szCs w:val="28"/>
              </w:rPr>
              <w:t xml:space="preserve"> (ГВЭ)</w:t>
            </w:r>
            <w:r w:rsidRPr="0015511B">
              <w:rPr>
                <w:rFonts w:ascii="Times New Roman" w:hAnsi="Times New Roman"/>
                <w:sz w:val="28"/>
                <w:szCs w:val="28"/>
              </w:rPr>
              <w:t xml:space="preserve"> выпускников 9 класса по русскому языку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346AEF" w:rsidRDefault="007F5D8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 xml:space="preserve">Средний балл государственной итоговой аттестации </w:t>
            </w:r>
            <w:r w:rsidR="001D0E23">
              <w:rPr>
                <w:rFonts w:ascii="Times New Roman" w:hAnsi="Times New Roman"/>
                <w:sz w:val="28"/>
                <w:szCs w:val="28"/>
              </w:rPr>
              <w:t>(ГВЭ)</w:t>
            </w:r>
            <w:r w:rsidR="001D0E23" w:rsidRPr="00155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11B">
              <w:rPr>
                <w:rFonts w:ascii="Times New Roman" w:hAnsi="Times New Roman"/>
                <w:sz w:val="28"/>
                <w:szCs w:val="28"/>
              </w:rPr>
              <w:t>выпускников 9 класса по математике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346AEF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A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D21FB6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 xml:space="preserve">Средний балл единого государственного экзамена </w:t>
            </w:r>
            <w:r w:rsidR="001D0E23">
              <w:rPr>
                <w:rFonts w:ascii="Times New Roman" w:hAnsi="Times New Roman"/>
                <w:sz w:val="28"/>
                <w:szCs w:val="28"/>
              </w:rPr>
              <w:t>(ГВЭ)</w:t>
            </w:r>
            <w:r w:rsidR="001D0E23" w:rsidRPr="00155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511B">
              <w:rPr>
                <w:rFonts w:ascii="Times New Roman" w:hAnsi="Times New Roman"/>
                <w:sz w:val="28"/>
                <w:szCs w:val="28"/>
              </w:rPr>
              <w:t>выпускников 1</w:t>
            </w:r>
            <w:r w:rsidR="00D21FB6">
              <w:rPr>
                <w:rFonts w:ascii="Times New Roman" w:hAnsi="Times New Roman"/>
                <w:sz w:val="28"/>
                <w:szCs w:val="28"/>
              </w:rPr>
              <w:t>1</w:t>
            </w:r>
            <w:r w:rsidRPr="0015511B">
              <w:rPr>
                <w:rFonts w:ascii="Times New Roman" w:hAnsi="Times New Roman"/>
                <w:sz w:val="28"/>
                <w:szCs w:val="28"/>
              </w:rPr>
              <w:t xml:space="preserve"> класса по русскому языку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346AEF" w:rsidRDefault="00D21FB6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D21FB6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 xml:space="preserve">Средний балл единого государственного экзамена </w:t>
            </w:r>
            <w:r w:rsidR="001D0E23">
              <w:rPr>
                <w:rFonts w:ascii="Times New Roman" w:hAnsi="Times New Roman"/>
                <w:sz w:val="28"/>
                <w:szCs w:val="28"/>
              </w:rPr>
              <w:t>(ГВЭ)7</w:t>
            </w:r>
            <w:r w:rsidRPr="0015511B">
              <w:rPr>
                <w:rFonts w:ascii="Times New Roman" w:hAnsi="Times New Roman"/>
                <w:sz w:val="28"/>
                <w:szCs w:val="28"/>
              </w:rPr>
              <w:t>выпускнико</w:t>
            </w:r>
            <w:r w:rsidR="001D0E23">
              <w:rPr>
                <w:rFonts w:ascii="Times New Roman" w:hAnsi="Times New Roman"/>
                <w:sz w:val="28"/>
                <w:szCs w:val="28"/>
              </w:rPr>
              <w:t>в 1</w:t>
            </w:r>
            <w:r w:rsidR="00D21FB6">
              <w:rPr>
                <w:rFonts w:ascii="Times New Roman" w:hAnsi="Times New Roman"/>
                <w:sz w:val="28"/>
                <w:szCs w:val="28"/>
              </w:rPr>
              <w:t>1</w:t>
            </w:r>
            <w:r w:rsidR="001D0E23">
              <w:rPr>
                <w:rFonts w:ascii="Times New Roman" w:hAnsi="Times New Roman"/>
                <w:sz w:val="28"/>
                <w:szCs w:val="28"/>
              </w:rPr>
              <w:t xml:space="preserve"> класса по математике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346AEF" w:rsidRDefault="007F5D8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D21FB6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</w:t>
            </w:r>
            <w:r w:rsidR="00D21FB6">
              <w:rPr>
                <w:rFonts w:ascii="Times New Roman" w:hAnsi="Times New Roman"/>
                <w:sz w:val="28"/>
                <w:szCs w:val="28"/>
              </w:rPr>
              <w:t>1</w:t>
            </w:r>
            <w:r w:rsidRPr="0015511B">
              <w:rPr>
                <w:rFonts w:ascii="Times New Roman" w:hAnsi="Times New Roman"/>
                <w:sz w:val="28"/>
                <w:szCs w:val="28"/>
              </w:rPr>
              <w:t xml:space="preserve">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D21FB6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</w:t>
            </w:r>
            <w:r w:rsidR="00D21FB6">
              <w:rPr>
                <w:rFonts w:ascii="Times New Roman" w:hAnsi="Times New Roman"/>
                <w:sz w:val="28"/>
                <w:szCs w:val="28"/>
              </w:rPr>
              <w:t>1</w:t>
            </w:r>
            <w:r w:rsidRPr="0015511B">
              <w:rPr>
                <w:rFonts w:ascii="Times New Roman" w:hAnsi="Times New Roman"/>
                <w:sz w:val="28"/>
                <w:szCs w:val="28"/>
              </w:rPr>
              <w:t>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12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D21FB6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</w:t>
            </w:r>
            <w:r w:rsidR="00D21FB6">
              <w:rPr>
                <w:rFonts w:ascii="Times New Roman" w:hAnsi="Times New Roman"/>
                <w:sz w:val="28"/>
                <w:szCs w:val="28"/>
              </w:rPr>
              <w:t>1</w:t>
            </w:r>
            <w:r w:rsidRPr="0015511B">
              <w:rPr>
                <w:rFonts w:ascii="Times New Roman" w:hAnsi="Times New Roman"/>
                <w:sz w:val="28"/>
                <w:szCs w:val="28"/>
              </w:rPr>
              <w:t xml:space="preserve"> класса, не получивших аттестаты о среднем общем образовании, в общей численности выпускников 1</w:t>
            </w:r>
            <w:r w:rsidR="00D21FB6">
              <w:rPr>
                <w:rFonts w:ascii="Times New Roman" w:hAnsi="Times New Roman"/>
                <w:sz w:val="28"/>
                <w:szCs w:val="28"/>
              </w:rPr>
              <w:t>1</w:t>
            </w:r>
            <w:r w:rsidRPr="0015511B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D21FB6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</w:t>
            </w:r>
            <w:r w:rsidR="00D21FB6">
              <w:rPr>
                <w:rFonts w:ascii="Times New Roman" w:hAnsi="Times New Roman"/>
                <w:sz w:val="28"/>
                <w:szCs w:val="28"/>
              </w:rPr>
              <w:t>1</w:t>
            </w:r>
            <w:r w:rsidRPr="0015511B">
              <w:rPr>
                <w:rFonts w:ascii="Times New Roman" w:hAnsi="Times New Roman"/>
                <w:sz w:val="28"/>
                <w:szCs w:val="28"/>
              </w:rPr>
              <w:t xml:space="preserve">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1D0E23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8780A" w:rsidRPr="0015511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1D0E23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8780A" w:rsidRPr="0015511B">
              <w:rPr>
                <w:rFonts w:ascii="Times New Roman" w:hAnsi="Times New Roman"/>
                <w:sz w:val="28"/>
                <w:szCs w:val="28"/>
              </w:rPr>
              <w:t>чел./100%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1D0E23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8780A" w:rsidRPr="0015511B">
              <w:rPr>
                <w:rFonts w:ascii="Times New Roman" w:hAnsi="Times New Roman"/>
                <w:sz w:val="28"/>
                <w:szCs w:val="28"/>
              </w:rPr>
              <w:t>чел./100%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1D0E23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lastRenderedPageBreak/>
              <w:t>1.22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1D0E23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1.23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«соответствует занимаемой должности)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1D0E23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8780A" w:rsidRPr="0015511B">
              <w:rPr>
                <w:rFonts w:ascii="Times New Roman" w:hAnsi="Times New Roman"/>
                <w:sz w:val="28"/>
                <w:szCs w:val="28"/>
              </w:rPr>
              <w:t>/ 100%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1.30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1.30.1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1.30.2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1D0E23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8чел./100</w:t>
            </w:r>
            <w:r w:rsidR="00C8780A" w:rsidRPr="0015511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1.31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1.32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1D0E23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8780A" w:rsidRPr="0015511B">
              <w:rPr>
                <w:rFonts w:ascii="Times New Roman" w:hAnsi="Times New Roman"/>
                <w:sz w:val="28"/>
                <w:szCs w:val="28"/>
              </w:rPr>
              <w:t>чел./78%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1.33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line="288" w:lineRule="atLeast"/>
              <w:ind w:right="-75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в общей численности педагогических и административных работников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1D0E23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8780A" w:rsidRPr="0015511B">
              <w:rPr>
                <w:rFonts w:ascii="Times New Roman" w:hAnsi="Times New Roman"/>
                <w:sz w:val="28"/>
                <w:szCs w:val="28"/>
              </w:rPr>
              <w:t>чел./100%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1.34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административных  работников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1D0E23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8780A" w:rsidRPr="0015511B">
              <w:rPr>
                <w:rFonts w:ascii="Times New Roman" w:hAnsi="Times New Roman"/>
                <w:sz w:val="28"/>
                <w:szCs w:val="28"/>
              </w:rPr>
              <w:t>чел./100%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Количество учащихся в расчете на один компьютер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D86498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8780A" w:rsidRPr="00D55BF8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 учебной и учебно-методической </w:t>
            </w:r>
            <w:r w:rsidRPr="0015511B">
              <w:rPr>
                <w:rFonts w:ascii="Times New Roman" w:hAnsi="Times New Roman"/>
                <w:sz w:val="28"/>
                <w:szCs w:val="28"/>
              </w:rPr>
              <w:lastRenderedPageBreak/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0653F7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="00C8780A" w:rsidRPr="0015511B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2.4.2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15511B">
              <w:rPr>
                <w:rFonts w:ascii="Times New Roman" w:hAnsi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8780A" w:rsidRPr="0015511B" w:rsidTr="00C8780A">
        <w:trPr>
          <w:trHeight w:val="415"/>
        </w:trPr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2.4.5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line="288" w:lineRule="atLeast"/>
              <w:ind w:right="-75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   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780A" w:rsidRPr="0015511B" w:rsidTr="00C8780A">
        <w:tc>
          <w:tcPr>
            <w:tcW w:w="1034" w:type="dxa"/>
            <w:tcBorders>
              <w:top w:val="nil"/>
              <w:left w:val="single" w:sz="8" w:space="0" w:color="D6DEE9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7141" w:type="dxa"/>
            <w:tcBorders>
              <w:top w:val="nil"/>
              <w:left w:val="nil"/>
              <w:bottom w:val="single" w:sz="8" w:space="0" w:color="D6DEE9"/>
              <w:right w:val="single" w:sz="8" w:space="0" w:color="D6DEE9"/>
            </w:tcBorders>
            <w:tcMar>
              <w:top w:w="75" w:type="dxa"/>
              <w:left w:w="75" w:type="dxa"/>
              <w:bottom w:w="150" w:type="dxa"/>
              <w:right w:w="75" w:type="dxa"/>
            </w:tcMar>
            <w:hideMark/>
          </w:tcPr>
          <w:p w:rsidR="00C8780A" w:rsidRPr="0015511B" w:rsidRDefault="00C8780A" w:rsidP="00C8780A">
            <w:pPr>
              <w:spacing w:before="100" w:beforeAutospacing="1" w:after="100" w:afterAutospacing="1" w:line="288" w:lineRule="atLeast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0A" w:rsidRPr="0015511B" w:rsidRDefault="00535ECE" w:rsidP="00C878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  <w:r w:rsidR="00C87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80A" w:rsidRPr="0015511B">
              <w:rPr>
                <w:rFonts w:ascii="Times New Roman" w:hAnsi="Times New Roman"/>
                <w:sz w:val="28"/>
                <w:szCs w:val="28"/>
              </w:rPr>
              <w:t xml:space="preserve">кв. м. </w:t>
            </w:r>
          </w:p>
        </w:tc>
      </w:tr>
    </w:tbl>
    <w:p w:rsidR="00C8780A" w:rsidRPr="0015511B" w:rsidRDefault="00C8780A" w:rsidP="00C8780A">
      <w:pPr>
        <w:shd w:val="clear" w:color="auto" w:fill="FFFFFF"/>
        <w:spacing w:after="0" w:line="190" w:lineRule="atLeast"/>
        <w:jc w:val="center"/>
        <w:rPr>
          <w:rFonts w:ascii="Times New Roman" w:hAnsi="Times New Roman"/>
          <w:b/>
          <w:bCs/>
          <w:i/>
          <w:iCs/>
          <w:color w:val="6781B8"/>
          <w:sz w:val="28"/>
          <w:szCs w:val="28"/>
        </w:rPr>
      </w:pPr>
    </w:p>
    <w:p w:rsidR="00C8780A" w:rsidRPr="0015511B" w:rsidRDefault="00C8780A" w:rsidP="00C8780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5511B">
        <w:rPr>
          <w:rFonts w:ascii="Times New Roman" w:hAnsi="Times New Roman"/>
          <w:b/>
          <w:sz w:val="28"/>
          <w:szCs w:val="28"/>
        </w:rPr>
        <w:t xml:space="preserve">4.Анализ показателей </w:t>
      </w:r>
      <w:proofErr w:type="spellStart"/>
      <w:r w:rsidRPr="0015511B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C8780A" w:rsidRPr="005D2AAF" w:rsidRDefault="00C8780A" w:rsidP="00C87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AAF">
        <w:rPr>
          <w:rFonts w:ascii="Times New Roman" w:hAnsi="Times New Roman"/>
          <w:sz w:val="28"/>
          <w:szCs w:val="28"/>
        </w:rPr>
        <w:t xml:space="preserve">Образовательная деятельность в Школе организуется в соответствии с </w:t>
      </w:r>
      <w:r w:rsidRPr="005D2AAF">
        <w:rPr>
          <w:rFonts w:ascii="Times New Roman" w:hAnsi="Times New Roman" w:cs="Times New Roman"/>
          <w:sz w:val="28"/>
          <w:szCs w:val="28"/>
        </w:rPr>
        <w:t>- Закон РФ «Об образовании в Российской Федерации» от 29.12.2012 № 273 (в ред. от 23.07.2013) (статьи 17, ст.28 ч. 1 ,2  , ч.3 п. 6);</w:t>
      </w:r>
    </w:p>
    <w:p w:rsidR="00C8780A" w:rsidRPr="005D2AAF" w:rsidRDefault="00C8780A" w:rsidP="00C87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2AAF">
        <w:rPr>
          <w:rFonts w:ascii="Times New Roman" w:hAnsi="Times New Roman" w:cs="Times New Roman"/>
          <w:sz w:val="28"/>
          <w:szCs w:val="28"/>
        </w:rPr>
        <w:t>-приказом Министерства юстиции РФ и Министерства образования РФ от 06.12.2016г №274/1525 «Порядок организа</w:t>
      </w:r>
      <w:r w:rsidR="009C219A">
        <w:rPr>
          <w:rFonts w:ascii="Times New Roman" w:hAnsi="Times New Roman" w:cs="Times New Roman"/>
          <w:sz w:val="28"/>
          <w:szCs w:val="28"/>
        </w:rPr>
        <w:t xml:space="preserve">ции получения начального </w:t>
      </w:r>
      <w:proofErr w:type="spellStart"/>
      <w:proofErr w:type="gramStart"/>
      <w:r w:rsidR="009C219A">
        <w:rPr>
          <w:rFonts w:ascii="Times New Roman" w:hAnsi="Times New Roman" w:cs="Times New Roman"/>
          <w:sz w:val="28"/>
          <w:szCs w:val="28"/>
        </w:rPr>
        <w:t>общего</w:t>
      </w:r>
      <w:r w:rsidRPr="005D2AAF">
        <w:rPr>
          <w:rFonts w:ascii="Times New Roman" w:hAnsi="Times New Roman" w:cs="Times New Roman"/>
          <w:sz w:val="28"/>
          <w:szCs w:val="28"/>
        </w:rPr>
        <w:t>,основного</w:t>
      </w:r>
      <w:proofErr w:type="spellEnd"/>
      <w:proofErr w:type="gramEnd"/>
      <w:r w:rsidRPr="005D2AAF">
        <w:rPr>
          <w:rFonts w:ascii="Times New Roman" w:hAnsi="Times New Roman" w:cs="Times New Roman"/>
          <w:sz w:val="28"/>
          <w:szCs w:val="28"/>
        </w:rPr>
        <w:t xml:space="preserve"> общего и среднего общего образования лицами, отбывающими наказание в виде лишения свободы» ;</w:t>
      </w:r>
    </w:p>
    <w:p w:rsidR="00C8780A" w:rsidRPr="005D2AAF" w:rsidRDefault="00C8780A" w:rsidP="00C878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AAF">
        <w:rPr>
          <w:rFonts w:ascii="Times New Roman" w:eastAsia="Times New Roman" w:hAnsi="Times New Roman" w:cs="Times New Roman"/>
          <w:sz w:val="28"/>
          <w:szCs w:val="28"/>
        </w:rPr>
        <w:t>- приказом Минобразования РФ от 09</w:t>
      </w:r>
      <w:r w:rsidR="009C219A">
        <w:rPr>
          <w:rFonts w:ascii="Times New Roman" w:eastAsia="Times New Roman" w:hAnsi="Times New Roman" w:cs="Times New Roman"/>
          <w:sz w:val="28"/>
          <w:szCs w:val="28"/>
        </w:rPr>
        <w:t xml:space="preserve">.02.98г. № 322 «Об утверждении </w:t>
      </w:r>
      <w:r w:rsidRPr="005D2AAF">
        <w:rPr>
          <w:rFonts w:ascii="Times New Roman" w:eastAsia="Times New Roman" w:hAnsi="Times New Roman" w:cs="Times New Roman"/>
          <w:sz w:val="28"/>
          <w:szCs w:val="28"/>
        </w:rPr>
        <w:t>базисного учебного плана общеобразовательных учреждений РФ</w:t>
      </w:r>
      <w:proofErr w:type="gramStart"/>
      <w:r w:rsidRPr="005D2AAF">
        <w:rPr>
          <w:rFonts w:ascii="Times New Roman" w:eastAsia="Times New Roman" w:hAnsi="Times New Roman" w:cs="Times New Roman"/>
          <w:sz w:val="28"/>
          <w:szCs w:val="28"/>
        </w:rPr>
        <w:t>» ;</w:t>
      </w:r>
      <w:proofErr w:type="gramEnd"/>
    </w:p>
    <w:p w:rsidR="00C8780A" w:rsidRDefault="00C8780A" w:rsidP="00C8780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D2AAF">
        <w:rPr>
          <w:rFonts w:ascii="Times New Roman" w:hAnsi="Times New Roman" w:cs="Times New Roman"/>
          <w:sz w:val="28"/>
          <w:szCs w:val="28"/>
        </w:rPr>
        <w:t>примерным  учебным  планом для вечернего (сменного) общеобразовательного учреждения (заочная форма обучения), (письмо МО РФ от 14.01.1999 № 27/11-12).</w:t>
      </w:r>
      <w:r w:rsidRPr="005D2AAF">
        <w:rPr>
          <w:rFonts w:ascii="Times New Roman" w:hAnsi="Times New Roman" w:cs="Times New Roman"/>
          <w:sz w:val="28"/>
        </w:rPr>
        <w:t xml:space="preserve"> </w:t>
      </w:r>
    </w:p>
    <w:p w:rsidR="00C8780A" w:rsidRPr="00493C31" w:rsidRDefault="00C8780A" w:rsidP="00C8780A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D2AAF">
        <w:rPr>
          <w:rFonts w:ascii="Times New Roman" w:hAnsi="Times New Roman" w:cs="Times New Roman"/>
          <w:sz w:val="28"/>
        </w:rPr>
        <w:t>Приказом Минобразования России от 05.03.2004 N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8780A" w:rsidRPr="0015511B" w:rsidRDefault="00C8780A" w:rsidP="00C878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11B">
        <w:rPr>
          <w:rFonts w:ascii="Times New Roman" w:hAnsi="Times New Roman"/>
          <w:sz w:val="28"/>
          <w:szCs w:val="28"/>
        </w:rPr>
        <w:t>с учетом требований ФГОС основного общего, среднего общего образования, а также федерального базисного учебного плана, основными образовательными программами по уро</w:t>
      </w:r>
      <w:r>
        <w:rPr>
          <w:rFonts w:ascii="Times New Roman" w:hAnsi="Times New Roman"/>
          <w:sz w:val="28"/>
          <w:szCs w:val="28"/>
        </w:rPr>
        <w:t>вням, включая учебные планы трех</w:t>
      </w:r>
      <w:r w:rsidRPr="0015511B">
        <w:rPr>
          <w:rFonts w:ascii="Times New Roman" w:hAnsi="Times New Roman"/>
          <w:sz w:val="28"/>
          <w:szCs w:val="28"/>
        </w:rPr>
        <w:t xml:space="preserve"> уровней образования, годовой календарный график, расписание занятий.</w:t>
      </w:r>
    </w:p>
    <w:p w:rsidR="00C8780A" w:rsidRPr="0015511B" w:rsidRDefault="002F3324" w:rsidP="00C8780A">
      <w:pPr>
        <w:spacing w:after="0"/>
        <w:ind w:firstLine="709"/>
        <w:jc w:val="both"/>
        <w:rPr>
          <w:rFonts w:ascii="Times New Roman" w:eastAsia="@Arial Unicode M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202</w:t>
      </w:r>
      <w:r w:rsidR="001D0E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</w:t>
      </w:r>
      <w:r w:rsidR="009C219A">
        <w:rPr>
          <w:rFonts w:ascii="Times New Roman" w:hAnsi="Times New Roman"/>
          <w:sz w:val="28"/>
          <w:szCs w:val="28"/>
        </w:rPr>
        <w:t>02</w:t>
      </w:r>
      <w:r w:rsidR="001D0E23">
        <w:rPr>
          <w:rFonts w:ascii="Times New Roman" w:hAnsi="Times New Roman"/>
          <w:sz w:val="28"/>
          <w:szCs w:val="28"/>
        </w:rPr>
        <w:t>2</w:t>
      </w:r>
      <w:r w:rsidR="00535ECE">
        <w:rPr>
          <w:rFonts w:ascii="Times New Roman" w:hAnsi="Times New Roman"/>
          <w:sz w:val="28"/>
          <w:szCs w:val="28"/>
        </w:rPr>
        <w:t>уч.</w:t>
      </w:r>
      <w:r w:rsidR="00C8780A" w:rsidRPr="0015511B">
        <w:rPr>
          <w:rFonts w:ascii="Times New Roman" w:hAnsi="Times New Roman"/>
          <w:sz w:val="28"/>
          <w:szCs w:val="28"/>
        </w:rPr>
        <w:t>году школой реализовывались федеральные государственные образовательны</w:t>
      </w:r>
      <w:r w:rsidR="009C219A">
        <w:rPr>
          <w:rFonts w:ascii="Times New Roman" w:hAnsi="Times New Roman"/>
          <w:sz w:val="28"/>
          <w:szCs w:val="28"/>
        </w:rPr>
        <w:t xml:space="preserve">е стандарты общего образования на уровне начального </w:t>
      </w:r>
      <w:r w:rsidR="00C8780A" w:rsidRPr="0015511B">
        <w:rPr>
          <w:rFonts w:ascii="Times New Roman" w:hAnsi="Times New Roman"/>
          <w:sz w:val="28"/>
          <w:szCs w:val="28"/>
        </w:rPr>
        <w:t>образования в 1-4 классах.</w:t>
      </w:r>
      <w:r w:rsidR="00C8780A" w:rsidRPr="0015511B">
        <w:rPr>
          <w:rFonts w:ascii="Times New Roman" w:eastAsia="@Arial Unicode MS" w:hAnsi="Times New Roman"/>
          <w:kern w:val="2"/>
          <w:sz w:val="28"/>
          <w:szCs w:val="28"/>
        </w:rPr>
        <w:t xml:space="preserve"> Недельный учебный план для 9 классов ориентирован на 1 год обучения, 10-</w:t>
      </w:r>
      <w:r w:rsidR="001D0E23">
        <w:rPr>
          <w:rFonts w:ascii="Times New Roman" w:eastAsia="@Arial Unicode MS" w:hAnsi="Times New Roman"/>
          <w:kern w:val="2"/>
          <w:sz w:val="28"/>
          <w:szCs w:val="28"/>
        </w:rPr>
        <w:t xml:space="preserve">11классов на 2-летний срок обучения, </w:t>
      </w:r>
      <w:r w:rsidR="009C219A">
        <w:rPr>
          <w:rFonts w:ascii="Times New Roman" w:eastAsia="@Arial Unicode MS" w:hAnsi="Times New Roman"/>
          <w:kern w:val="2"/>
          <w:sz w:val="28"/>
          <w:szCs w:val="28"/>
        </w:rPr>
        <w:t xml:space="preserve">по очной </w:t>
      </w:r>
      <w:r w:rsidR="00C8780A" w:rsidRPr="0015511B">
        <w:rPr>
          <w:rFonts w:ascii="Times New Roman" w:eastAsia="@Arial Unicode MS" w:hAnsi="Times New Roman"/>
          <w:kern w:val="2"/>
          <w:sz w:val="28"/>
          <w:szCs w:val="28"/>
        </w:rPr>
        <w:t xml:space="preserve">форме получения образования. </w:t>
      </w:r>
    </w:p>
    <w:p w:rsidR="00C8780A" w:rsidRPr="0015511B" w:rsidRDefault="00C8780A" w:rsidP="00C8780A">
      <w:pPr>
        <w:ind w:firstLine="709"/>
        <w:jc w:val="both"/>
        <w:rPr>
          <w:rFonts w:ascii="Times New Roman" w:eastAsia="@Arial Unicode MS" w:hAnsi="Times New Roman"/>
          <w:kern w:val="2"/>
          <w:sz w:val="28"/>
          <w:szCs w:val="28"/>
        </w:rPr>
      </w:pPr>
      <w:r w:rsidRPr="0015511B">
        <w:rPr>
          <w:rFonts w:ascii="Times New Roman" w:eastAsia="@Arial Unicode MS" w:hAnsi="Times New Roman"/>
          <w:kern w:val="2"/>
          <w:sz w:val="28"/>
          <w:szCs w:val="28"/>
        </w:rPr>
        <w:t xml:space="preserve">Продолжительность учебного года для </w:t>
      </w:r>
      <w:proofErr w:type="gramStart"/>
      <w:r w:rsidRPr="0015511B">
        <w:rPr>
          <w:rFonts w:ascii="Times New Roman" w:eastAsia="@Arial Unicode MS" w:hAnsi="Times New Roman"/>
          <w:kern w:val="2"/>
          <w:sz w:val="28"/>
          <w:szCs w:val="28"/>
        </w:rPr>
        <w:t>обучающихся  1</w:t>
      </w:r>
      <w:proofErr w:type="gramEnd"/>
      <w:r w:rsidRPr="0015511B">
        <w:rPr>
          <w:rFonts w:ascii="Times New Roman" w:eastAsia="@Arial Unicode MS" w:hAnsi="Times New Roman"/>
          <w:kern w:val="2"/>
          <w:sz w:val="28"/>
          <w:szCs w:val="28"/>
        </w:rPr>
        <w:t>, 9 и 1</w:t>
      </w:r>
      <w:r w:rsidR="00D21FB6">
        <w:rPr>
          <w:rFonts w:ascii="Times New Roman" w:eastAsia="@Arial Unicode MS" w:hAnsi="Times New Roman"/>
          <w:kern w:val="2"/>
          <w:sz w:val="28"/>
          <w:szCs w:val="28"/>
        </w:rPr>
        <w:t>1</w:t>
      </w:r>
      <w:r w:rsidRPr="0015511B">
        <w:rPr>
          <w:rFonts w:ascii="Times New Roman" w:eastAsia="@Arial Unicode MS" w:hAnsi="Times New Roman"/>
          <w:kern w:val="2"/>
          <w:sz w:val="28"/>
          <w:szCs w:val="28"/>
        </w:rPr>
        <w:t xml:space="preserve"> классов (без учета государственной итоговой аттестации)  составляет 35 учебных недель; для обучающихся  2-4 классов и 10-11– 36 учебных недель. </w:t>
      </w:r>
    </w:p>
    <w:p w:rsidR="00C8780A" w:rsidRPr="0015511B" w:rsidRDefault="00C8780A" w:rsidP="00C878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11B">
        <w:rPr>
          <w:rFonts w:ascii="Times New Roman" w:hAnsi="Times New Roman"/>
          <w:b/>
          <w:sz w:val="28"/>
          <w:szCs w:val="28"/>
        </w:rPr>
        <w:t>Содержание и качество подготовки</w:t>
      </w:r>
    </w:p>
    <w:p w:rsidR="00C8780A" w:rsidRPr="0015511B" w:rsidRDefault="00C8780A" w:rsidP="00C8780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5511B">
        <w:rPr>
          <w:rFonts w:ascii="Times New Roman" w:hAnsi="Times New Roman"/>
          <w:b/>
          <w:sz w:val="28"/>
          <w:szCs w:val="28"/>
        </w:rPr>
        <w:t xml:space="preserve">      </w:t>
      </w:r>
      <w:r w:rsidR="00535ECE">
        <w:rPr>
          <w:rFonts w:ascii="Times New Roman" w:hAnsi="Times New Roman"/>
          <w:b/>
          <w:sz w:val="28"/>
          <w:szCs w:val="28"/>
        </w:rPr>
        <w:t xml:space="preserve">  Ста</w:t>
      </w:r>
      <w:r w:rsidR="001D0E23">
        <w:rPr>
          <w:rFonts w:ascii="Times New Roman" w:hAnsi="Times New Roman"/>
          <w:b/>
          <w:sz w:val="28"/>
          <w:szCs w:val="28"/>
        </w:rPr>
        <w:t>тистика показателей за 2018-2022</w:t>
      </w:r>
      <w:r w:rsidRPr="0015511B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"/>
        <w:gridCol w:w="2640"/>
        <w:gridCol w:w="1418"/>
        <w:gridCol w:w="1276"/>
        <w:gridCol w:w="1274"/>
        <w:gridCol w:w="1274"/>
      </w:tblGrid>
      <w:tr w:rsidR="001D0E23" w:rsidRPr="0015511B" w:rsidTr="001D0E23">
        <w:trPr>
          <w:trHeight w:val="274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11B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11B">
              <w:rPr>
                <w:rFonts w:ascii="Times New Roman" w:hAnsi="Times New Roman"/>
                <w:b/>
                <w:sz w:val="28"/>
                <w:szCs w:val="28"/>
              </w:rPr>
              <w:t>Параметры статистики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Pr="0015511B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</w:tr>
      <w:tr w:rsidR="001D0E23" w:rsidRPr="0015511B" w:rsidTr="001D0E23">
        <w:trPr>
          <w:trHeight w:val="4512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Количество обуча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ющихся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начало  учебного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-начальная школа</w:t>
            </w:r>
          </w:p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- основная школа</w:t>
            </w:r>
          </w:p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- средняя школа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176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tabs>
                <w:tab w:val="center" w:pos="703"/>
                <w:tab w:val="left" w:pos="1301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1D0E23" w:rsidRDefault="001D0E23" w:rsidP="00C8780A">
            <w:pPr>
              <w:tabs>
                <w:tab w:val="center" w:pos="703"/>
                <w:tab w:val="left" w:pos="1301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tabs>
                <w:tab w:val="center" w:pos="703"/>
                <w:tab w:val="left" w:pos="1301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Pr="0015511B" w:rsidRDefault="001D0E23" w:rsidP="00C8780A">
            <w:pPr>
              <w:tabs>
                <w:tab w:val="center" w:pos="703"/>
                <w:tab w:val="left" w:pos="1301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535EC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535EC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  <w:p w:rsidR="001D0E23" w:rsidRDefault="001D0E23" w:rsidP="00535EC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535EC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1D0E23" w:rsidRDefault="001D0E23" w:rsidP="00535EC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535EC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535EC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9152AE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52AE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9152AE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52AE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52AE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</w:tr>
      <w:tr w:rsidR="001D0E23" w:rsidRPr="0015511B" w:rsidTr="001D0E23">
        <w:trPr>
          <w:trHeight w:val="1385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 xml:space="preserve">Количество учеников, оставленных на повторное обучение: </w:t>
            </w:r>
            <w:proofErr w:type="spellStart"/>
            <w:r w:rsidRPr="0015511B">
              <w:rPr>
                <w:rFonts w:ascii="Times New Roman" w:hAnsi="Times New Roman"/>
                <w:sz w:val="28"/>
                <w:szCs w:val="28"/>
              </w:rPr>
              <w:t>нач.кл</w:t>
            </w:r>
            <w:proofErr w:type="spellEnd"/>
            <w:r w:rsidRPr="0015511B">
              <w:rPr>
                <w:rFonts w:ascii="Times New Roman" w:hAnsi="Times New Roman"/>
                <w:sz w:val="28"/>
                <w:szCs w:val="28"/>
              </w:rPr>
              <w:t>.-</w:t>
            </w:r>
          </w:p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- основная школа</w:t>
            </w:r>
          </w:p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- средняя школа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1D0E23" w:rsidRPr="0015511B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52AE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9152AE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9152AE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D0E23" w:rsidRPr="0015511B" w:rsidTr="001D0E23">
        <w:trPr>
          <w:trHeight w:val="83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Не получили аттестата:</w:t>
            </w:r>
          </w:p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- об основном общем образовании</w:t>
            </w:r>
          </w:p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- среднем общем образовании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Pr="0015511B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23" w:rsidRDefault="001D0E23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52AE" w:rsidRDefault="009152AE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9152AE" w:rsidRDefault="009152AE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52AE" w:rsidRDefault="009152AE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C8780A" w:rsidRPr="0015511B" w:rsidRDefault="00C8780A" w:rsidP="00C8780A">
      <w:pPr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jc w:val="center"/>
        <w:rPr>
          <w:rFonts w:ascii="Times New Roman" w:hAnsi="Times New Roman"/>
          <w:b/>
          <w:sz w:val="28"/>
          <w:szCs w:val="28"/>
        </w:rPr>
      </w:pPr>
      <w:r w:rsidRPr="0015511B">
        <w:rPr>
          <w:rFonts w:ascii="Times New Roman" w:hAnsi="Times New Roman"/>
          <w:b/>
          <w:sz w:val="28"/>
          <w:szCs w:val="28"/>
        </w:rPr>
        <w:t>Качество обучения   (по уровням образования, в динамике по годам)</w:t>
      </w:r>
    </w:p>
    <w:p w:rsidR="00C8780A" w:rsidRPr="0015511B" w:rsidRDefault="00C8780A" w:rsidP="00C8780A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930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993"/>
        <w:gridCol w:w="851"/>
        <w:gridCol w:w="993"/>
        <w:gridCol w:w="993"/>
        <w:gridCol w:w="1135"/>
        <w:gridCol w:w="1135"/>
        <w:gridCol w:w="1276"/>
        <w:gridCol w:w="1385"/>
        <w:gridCol w:w="1169"/>
      </w:tblGrid>
      <w:tr w:rsidR="00C8780A" w:rsidRPr="002F5A97" w:rsidTr="00DE6B79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2F5A97" w:rsidRDefault="00C8780A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2F5A97" w:rsidRDefault="00C8780A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sz w:val="28"/>
                <w:szCs w:val="28"/>
              </w:rPr>
              <w:t>Кол-во уч-ся на 01.09.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2F5A97" w:rsidRDefault="00C8780A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sz w:val="28"/>
                <w:szCs w:val="28"/>
              </w:rPr>
              <w:t xml:space="preserve">Выбыло в </w:t>
            </w:r>
            <w:proofErr w:type="spellStart"/>
            <w:r w:rsidRPr="002F5A97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2F5A97">
              <w:rPr>
                <w:rFonts w:ascii="Times New Roman" w:hAnsi="Times New Roman"/>
                <w:sz w:val="28"/>
                <w:szCs w:val="28"/>
              </w:rPr>
              <w:t>. Уч.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2F5A97" w:rsidRDefault="00C8780A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sz w:val="28"/>
                <w:szCs w:val="28"/>
              </w:rPr>
              <w:t xml:space="preserve">Прибыло в </w:t>
            </w:r>
            <w:proofErr w:type="spellStart"/>
            <w:r w:rsidRPr="002F5A97"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 w:rsidRPr="002F5A97">
              <w:rPr>
                <w:rFonts w:ascii="Times New Roman" w:hAnsi="Times New Roman"/>
                <w:sz w:val="28"/>
                <w:szCs w:val="28"/>
              </w:rPr>
              <w:t>. уч.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2F5A97" w:rsidRDefault="00C8780A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sz w:val="28"/>
                <w:szCs w:val="28"/>
              </w:rPr>
              <w:t>Кол-во уч-ся на 30.05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2F5A97" w:rsidRDefault="00C8780A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sz w:val="28"/>
                <w:szCs w:val="28"/>
              </w:rPr>
              <w:t>Окончили год на "4" и "5",чел.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2F5A97" w:rsidRDefault="00C8780A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sz w:val="28"/>
                <w:szCs w:val="28"/>
              </w:rPr>
              <w:t xml:space="preserve">Окончили год на "4" и "5", </w:t>
            </w:r>
            <w:r w:rsidRPr="002F5A9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2F5A97" w:rsidRDefault="00C8780A" w:rsidP="00C8780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sz w:val="28"/>
                <w:szCs w:val="28"/>
              </w:rPr>
              <w:t xml:space="preserve">Остались на повтор. </w:t>
            </w:r>
            <w:r w:rsidR="00DE6B79" w:rsidRPr="002F5A97">
              <w:rPr>
                <w:rFonts w:ascii="Times New Roman" w:hAnsi="Times New Roman"/>
                <w:sz w:val="28"/>
                <w:szCs w:val="28"/>
              </w:rPr>
              <w:t>Г</w:t>
            </w:r>
            <w:r w:rsidRPr="002F5A97">
              <w:rPr>
                <w:rFonts w:ascii="Times New Roman" w:hAnsi="Times New Roman"/>
                <w:sz w:val="28"/>
                <w:szCs w:val="28"/>
              </w:rPr>
              <w:t>од</w:t>
            </w:r>
            <w:r w:rsidR="00DE6B79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2F5A97" w:rsidRDefault="00C8780A" w:rsidP="00C8780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b/>
                <w:bCs/>
                <w:sz w:val="28"/>
                <w:szCs w:val="28"/>
              </w:rPr>
              <w:t>Качество по итогам года</w:t>
            </w:r>
          </w:p>
        </w:tc>
      </w:tr>
      <w:tr w:rsidR="00C8780A" w:rsidRPr="0015511B" w:rsidTr="00DE6B79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80A" w:rsidRPr="002F5A97" w:rsidRDefault="00C8780A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A97">
              <w:rPr>
                <w:rFonts w:ascii="Times New Roman" w:hAnsi="Times New Roman"/>
                <w:b/>
                <w:sz w:val="28"/>
                <w:szCs w:val="28"/>
              </w:rPr>
              <w:t>2018-</w:t>
            </w:r>
          </w:p>
          <w:p w:rsidR="00C8780A" w:rsidRPr="002F5A97" w:rsidRDefault="00C8780A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F5A97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80A" w:rsidRPr="002F5A97" w:rsidRDefault="00C8780A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80A" w:rsidRPr="002F5A97" w:rsidRDefault="00C8780A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80A" w:rsidRPr="002F5A97" w:rsidRDefault="00C8780A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80A" w:rsidRPr="002F5A97" w:rsidRDefault="00C8780A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80A" w:rsidRPr="002F5A97" w:rsidRDefault="00C8780A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80A" w:rsidRPr="002F5A97" w:rsidRDefault="00C8780A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16</w:t>
            </w:r>
            <w:r w:rsidR="004F5D88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80A" w:rsidRPr="002F5A97" w:rsidRDefault="00C8780A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2F5A97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780A" w:rsidRPr="002F5A97" w:rsidRDefault="00C8780A" w:rsidP="004F5D88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16</w:t>
            </w:r>
            <w:r w:rsidR="004F5D88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%</w:t>
            </w:r>
          </w:p>
        </w:tc>
      </w:tr>
      <w:tr w:rsidR="00535ECE" w:rsidRPr="0015511B" w:rsidTr="00DE6B79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ECE" w:rsidRPr="002F5A97" w:rsidRDefault="00275CE9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ECE" w:rsidRPr="002F5A97" w:rsidRDefault="00275CE9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ECE" w:rsidRPr="002F5A97" w:rsidRDefault="007D248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ECE" w:rsidRPr="002F5A97" w:rsidRDefault="002D29BC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ECE" w:rsidRPr="002F5A97" w:rsidRDefault="002D29BC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ECE" w:rsidRDefault="007D2483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ECE" w:rsidRDefault="00A405DA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5,5%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ECE" w:rsidRPr="002F5A97" w:rsidRDefault="002D29BC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ECE" w:rsidRDefault="007D2483" w:rsidP="00A405D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9</w:t>
            </w:r>
            <w:r w:rsidR="00A405DA"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%</w:t>
            </w:r>
          </w:p>
        </w:tc>
      </w:tr>
      <w:tr w:rsidR="002F3324" w:rsidRPr="0015511B" w:rsidTr="00DE6B79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24" w:rsidRPr="007D2483" w:rsidRDefault="002F3324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2483">
              <w:rPr>
                <w:rFonts w:ascii="Times New Roman" w:hAnsi="Times New Roman"/>
                <w:b/>
                <w:sz w:val="28"/>
                <w:szCs w:val="28"/>
              </w:rPr>
              <w:t>2020-</w:t>
            </w:r>
          </w:p>
          <w:p w:rsidR="002F3324" w:rsidRPr="007D2483" w:rsidRDefault="002F3324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2483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24" w:rsidRPr="007D2483" w:rsidRDefault="002F3324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7D2483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24" w:rsidRPr="007D2483" w:rsidRDefault="004F5D88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7D2483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24" w:rsidRPr="007D2483" w:rsidRDefault="004F5D88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7D2483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24" w:rsidRPr="007D2483" w:rsidRDefault="002F3324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7D2483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24" w:rsidRPr="007D2483" w:rsidRDefault="004F5D88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7D2483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24" w:rsidRPr="007D2483" w:rsidRDefault="004F5D88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7D2483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27%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24" w:rsidRPr="007D2483" w:rsidRDefault="002F3324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7D2483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324" w:rsidRDefault="004F5D88" w:rsidP="00A405D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27%</w:t>
            </w:r>
          </w:p>
        </w:tc>
      </w:tr>
      <w:tr w:rsidR="009152AE" w:rsidRPr="0015511B" w:rsidTr="00DE6B79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2AE" w:rsidRPr="007D2483" w:rsidRDefault="009152AE" w:rsidP="00C8780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2AE" w:rsidRPr="007D2483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2AE" w:rsidRPr="007D2483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2AE" w:rsidRPr="007D2483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2AE" w:rsidRPr="007D2483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2AE" w:rsidRPr="007D2483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2AE" w:rsidRPr="007D2483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7%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2AE" w:rsidRPr="007D2483" w:rsidRDefault="009152AE" w:rsidP="00C878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2AE" w:rsidRDefault="009152AE" w:rsidP="00A405DA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ko-KR"/>
              </w:rPr>
              <w:t>27%</w:t>
            </w:r>
          </w:p>
        </w:tc>
      </w:tr>
    </w:tbl>
    <w:p w:rsidR="00C8780A" w:rsidRPr="0015511B" w:rsidRDefault="00C8780A" w:rsidP="00C8780A">
      <w:pPr>
        <w:ind w:firstLine="567"/>
        <w:rPr>
          <w:rFonts w:ascii="Times New Roman" w:hAnsi="Times New Roman"/>
          <w:sz w:val="28"/>
          <w:szCs w:val="28"/>
        </w:rPr>
      </w:pPr>
    </w:p>
    <w:p w:rsidR="00C8780A" w:rsidRPr="0015511B" w:rsidRDefault="00C8780A" w:rsidP="00C8780A">
      <w:pPr>
        <w:ind w:firstLine="567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Приведенная статистика показывает, что</w:t>
      </w:r>
      <w:r w:rsidR="009152AE">
        <w:rPr>
          <w:rFonts w:ascii="Times New Roman" w:hAnsi="Times New Roman"/>
          <w:sz w:val="28"/>
          <w:szCs w:val="28"/>
        </w:rPr>
        <w:t xml:space="preserve"> обучающиеся успешно осваивают </w:t>
      </w:r>
      <w:r w:rsidRPr="0015511B">
        <w:rPr>
          <w:rFonts w:ascii="Times New Roman" w:hAnsi="Times New Roman"/>
          <w:sz w:val="28"/>
          <w:szCs w:val="28"/>
        </w:rPr>
        <w:t xml:space="preserve">образовательные программы (не получивших документ об </w:t>
      </w:r>
      <w:r w:rsidRPr="0015511B">
        <w:rPr>
          <w:rFonts w:ascii="Times New Roman" w:hAnsi="Times New Roman"/>
          <w:sz w:val="28"/>
          <w:szCs w:val="28"/>
        </w:rPr>
        <w:lastRenderedPageBreak/>
        <w:t xml:space="preserve">основном общем образовании </w:t>
      </w:r>
      <w:r w:rsidR="002D29BC">
        <w:rPr>
          <w:rFonts w:ascii="Times New Roman" w:hAnsi="Times New Roman"/>
          <w:sz w:val="28"/>
          <w:szCs w:val="28"/>
        </w:rPr>
        <w:t xml:space="preserve">нет </w:t>
      </w:r>
      <w:r w:rsidRPr="0015511B">
        <w:rPr>
          <w:rFonts w:ascii="Times New Roman" w:hAnsi="Times New Roman"/>
          <w:sz w:val="28"/>
          <w:szCs w:val="28"/>
        </w:rPr>
        <w:t xml:space="preserve">и </w:t>
      </w:r>
      <w:r w:rsidR="002D29BC">
        <w:rPr>
          <w:rFonts w:ascii="Times New Roman" w:hAnsi="Times New Roman"/>
          <w:sz w:val="28"/>
          <w:szCs w:val="28"/>
        </w:rPr>
        <w:t>не получивших документ о</w:t>
      </w:r>
      <w:r w:rsidR="002D29BC" w:rsidRPr="0015511B">
        <w:rPr>
          <w:rFonts w:ascii="Times New Roman" w:hAnsi="Times New Roman"/>
          <w:sz w:val="28"/>
          <w:szCs w:val="28"/>
        </w:rPr>
        <w:t xml:space="preserve"> </w:t>
      </w:r>
      <w:r w:rsidR="002D29BC">
        <w:rPr>
          <w:rFonts w:ascii="Times New Roman" w:hAnsi="Times New Roman"/>
          <w:sz w:val="28"/>
          <w:szCs w:val="28"/>
        </w:rPr>
        <w:t>среднем общем обр</w:t>
      </w:r>
      <w:r w:rsidR="002F3324">
        <w:rPr>
          <w:rFonts w:ascii="Times New Roman" w:hAnsi="Times New Roman"/>
          <w:sz w:val="28"/>
          <w:szCs w:val="28"/>
        </w:rPr>
        <w:t>азовании –нет.</w:t>
      </w:r>
    </w:p>
    <w:p w:rsidR="00C8780A" w:rsidRPr="0015511B" w:rsidRDefault="00C8780A" w:rsidP="00C878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780A" w:rsidRPr="00A27DB6" w:rsidRDefault="00C8780A" w:rsidP="00C8780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DB6">
        <w:rPr>
          <w:rFonts w:ascii="Times New Roman" w:hAnsi="Times New Roman"/>
          <w:b/>
          <w:sz w:val="28"/>
          <w:szCs w:val="28"/>
        </w:rPr>
        <w:t>Резуль</w:t>
      </w:r>
      <w:r w:rsidR="009152AE">
        <w:rPr>
          <w:rFonts w:ascii="Times New Roman" w:hAnsi="Times New Roman"/>
          <w:b/>
          <w:sz w:val="28"/>
          <w:szCs w:val="28"/>
        </w:rPr>
        <w:t xml:space="preserve">таты </w:t>
      </w:r>
      <w:proofErr w:type="gramStart"/>
      <w:r w:rsidR="009152AE">
        <w:rPr>
          <w:rFonts w:ascii="Times New Roman" w:hAnsi="Times New Roman"/>
          <w:b/>
          <w:sz w:val="28"/>
          <w:szCs w:val="28"/>
        </w:rPr>
        <w:t>ГИА  2021</w:t>
      </w:r>
      <w:proofErr w:type="gramEnd"/>
      <w:r w:rsidR="002D29BC" w:rsidRPr="00A27DB6">
        <w:rPr>
          <w:rFonts w:ascii="Times New Roman" w:hAnsi="Times New Roman"/>
          <w:b/>
          <w:sz w:val="28"/>
          <w:szCs w:val="28"/>
        </w:rPr>
        <w:t>-2</w:t>
      </w:r>
      <w:r w:rsidR="009152AE">
        <w:rPr>
          <w:rFonts w:ascii="Times New Roman" w:hAnsi="Times New Roman"/>
          <w:b/>
          <w:sz w:val="28"/>
          <w:szCs w:val="28"/>
        </w:rPr>
        <w:t>2</w:t>
      </w:r>
      <w:r w:rsidR="002D29BC" w:rsidRPr="00A27DB6">
        <w:rPr>
          <w:rFonts w:ascii="Times New Roman" w:hAnsi="Times New Roman"/>
          <w:b/>
          <w:sz w:val="28"/>
          <w:szCs w:val="28"/>
        </w:rPr>
        <w:t>уч.год</w:t>
      </w:r>
    </w:p>
    <w:p w:rsidR="009152AE" w:rsidRPr="00D55BF8" w:rsidRDefault="00C8780A" w:rsidP="00C8780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7DB6">
        <w:rPr>
          <w:rFonts w:ascii="Times New Roman" w:hAnsi="Times New Roman"/>
          <w:b/>
          <w:bCs/>
          <w:sz w:val="28"/>
          <w:szCs w:val="28"/>
        </w:rPr>
        <w:t xml:space="preserve">9 </w:t>
      </w:r>
      <w:proofErr w:type="spellStart"/>
      <w:r w:rsidRPr="00A27DB6">
        <w:rPr>
          <w:rFonts w:ascii="Times New Roman" w:hAnsi="Times New Roman"/>
          <w:b/>
          <w:bCs/>
          <w:sz w:val="28"/>
          <w:szCs w:val="28"/>
        </w:rPr>
        <w:t>класся</w:t>
      </w:r>
      <w:proofErr w:type="spellEnd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9"/>
        <w:gridCol w:w="1310"/>
        <w:gridCol w:w="778"/>
        <w:gridCol w:w="778"/>
        <w:gridCol w:w="778"/>
        <w:gridCol w:w="778"/>
        <w:gridCol w:w="1324"/>
      </w:tblGrid>
      <w:tr w:rsidR="009152AE" w:rsidRPr="00346AEF" w:rsidTr="009152AE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6AEF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6AEF">
              <w:rPr>
                <w:rFonts w:ascii="Times New Roman" w:hAnsi="Times New Roman"/>
                <w:b/>
                <w:bCs/>
                <w:sz w:val="28"/>
                <w:szCs w:val="28"/>
              </w:rPr>
              <w:t>Сдавали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6AEF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6AEF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6AEF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6AEF"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6AEF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 балл</w:t>
            </w:r>
          </w:p>
        </w:tc>
      </w:tr>
      <w:tr w:rsidR="009152AE" w:rsidRPr="00346AEF" w:rsidTr="009152AE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152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152AE" w:rsidRPr="00A27DB6" w:rsidTr="009152AE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152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152AE" w:rsidTr="009152AE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152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152AE" w:rsidTr="009152AE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152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9152AE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2A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C8780A" w:rsidRPr="0015511B" w:rsidRDefault="00C8780A" w:rsidP="00C8780A">
      <w:pPr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   </w:t>
      </w:r>
    </w:p>
    <w:p w:rsidR="00C8780A" w:rsidRPr="0015511B" w:rsidRDefault="00AC306F" w:rsidP="00C878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Анализируя результаты итоговых оценок за год, можно сделать вывод о</w:t>
      </w:r>
      <w:r w:rsidR="00C8780A" w:rsidRPr="00155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стопроцентной успеваемости  учащихся</w:t>
      </w:r>
      <w:r w:rsidR="00C8780A" w:rsidRPr="0015511B">
        <w:rPr>
          <w:rFonts w:ascii="Times New Roman" w:hAnsi="Times New Roman"/>
          <w:sz w:val="28"/>
          <w:szCs w:val="28"/>
        </w:rPr>
        <w:t>.</w:t>
      </w:r>
    </w:p>
    <w:p w:rsidR="00C8780A" w:rsidRPr="0015511B" w:rsidRDefault="00C8780A" w:rsidP="00C8780A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8780A" w:rsidRPr="00346AEF" w:rsidRDefault="00C8780A" w:rsidP="00C878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AEF">
        <w:rPr>
          <w:rFonts w:ascii="Times New Roman" w:hAnsi="Times New Roman"/>
          <w:b/>
          <w:sz w:val="28"/>
          <w:szCs w:val="28"/>
        </w:rPr>
        <w:t>1</w:t>
      </w:r>
      <w:r w:rsidR="00D21FB6">
        <w:rPr>
          <w:rFonts w:ascii="Times New Roman" w:hAnsi="Times New Roman"/>
          <w:b/>
          <w:sz w:val="28"/>
          <w:szCs w:val="28"/>
        </w:rPr>
        <w:t>1</w:t>
      </w:r>
      <w:r w:rsidRPr="00346AE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152AE" w:rsidRDefault="009152AE" w:rsidP="00AC306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9"/>
        <w:gridCol w:w="1310"/>
        <w:gridCol w:w="778"/>
        <w:gridCol w:w="778"/>
        <w:gridCol w:w="778"/>
        <w:gridCol w:w="778"/>
        <w:gridCol w:w="1324"/>
      </w:tblGrid>
      <w:tr w:rsidR="009152AE" w:rsidRPr="00D55BF8" w:rsidTr="009C219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b/>
                <w:bCs/>
                <w:sz w:val="28"/>
                <w:szCs w:val="28"/>
              </w:rPr>
              <w:t>Сдавали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9152AE" w:rsidRPr="00D55BF8" w:rsidTr="009C219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52AE" w:rsidRPr="00D55BF8" w:rsidTr="009C219A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B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AE" w:rsidRPr="00D55BF8" w:rsidRDefault="009152AE" w:rsidP="009C21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AC306F" w:rsidRDefault="00AC306F" w:rsidP="00AC306F">
      <w:pPr>
        <w:rPr>
          <w:rFonts w:ascii="Times New Roman" w:hAnsi="Times New Roman"/>
          <w:sz w:val="28"/>
          <w:szCs w:val="28"/>
        </w:rPr>
      </w:pPr>
    </w:p>
    <w:p w:rsidR="00AC306F" w:rsidRPr="0015511B" w:rsidRDefault="00AC306F" w:rsidP="00AC30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Анализируя результаты</w:t>
      </w:r>
      <w:r w:rsidR="00FD0089">
        <w:rPr>
          <w:rFonts w:ascii="Times New Roman" w:hAnsi="Times New Roman"/>
          <w:sz w:val="28"/>
          <w:szCs w:val="28"/>
        </w:rPr>
        <w:t xml:space="preserve"> экзаменационных </w:t>
      </w:r>
      <w:r>
        <w:rPr>
          <w:rFonts w:ascii="Times New Roman" w:hAnsi="Times New Roman"/>
          <w:sz w:val="28"/>
          <w:szCs w:val="28"/>
        </w:rPr>
        <w:t xml:space="preserve"> и</w:t>
      </w:r>
      <w:r w:rsidR="00FD008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тоговых оценок за год, можно сделать вывод о</w:t>
      </w:r>
      <w:r w:rsidRPr="001551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стопроцентной успеваемости  учащихся</w:t>
      </w:r>
      <w:r w:rsidRPr="0015511B">
        <w:rPr>
          <w:rFonts w:ascii="Times New Roman" w:hAnsi="Times New Roman"/>
          <w:sz w:val="28"/>
          <w:szCs w:val="28"/>
        </w:rPr>
        <w:t>.</w:t>
      </w:r>
    </w:p>
    <w:p w:rsidR="00C8780A" w:rsidRPr="0015511B" w:rsidRDefault="00A27DB6" w:rsidP="00C8780A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Распределение выпускников 9</w:t>
      </w:r>
      <w:r w:rsidR="00C8780A" w:rsidRPr="0015511B">
        <w:rPr>
          <w:b/>
          <w:sz w:val="28"/>
          <w:szCs w:val="28"/>
        </w:rPr>
        <w:t xml:space="preserve">  классов и готовность их к продолжению образования.</w:t>
      </w:r>
    </w:p>
    <w:tbl>
      <w:tblPr>
        <w:tblW w:w="8298" w:type="dxa"/>
        <w:tblInd w:w="93" w:type="dxa"/>
        <w:tblLook w:val="04A0" w:firstRow="1" w:lastRow="0" w:firstColumn="1" w:lastColumn="0" w:noHBand="0" w:noVBand="1"/>
      </w:tblPr>
      <w:tblGrid>
        <w:gridCol w:w="4698"/>
        <w:gridCol w:w="1800"/>
        <w:gridCol w:w="1800"/>
      </w:tblGrid>
      <w:tr w:rsidR="00C8780A" w:rsidRPr="0015511B" w:rsidTr="00C8780A">
        <w:trPr>
          <w:trHeight w:val="414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15511B" w:rsidRDefault="00C8780A" w:rsidP="00C8780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t>Выпуск из 9 классов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80A" w:rsidRPr="0015511B" w:rsidRDefault="00C8780A" w:rsidP="00C878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80A" w:rsidRPr="0015511B" w:rsidRDefault="00C8780A" w:rsidP="00C878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8780A" w:rsidRPr="0015511B" w:rsidTr="00C8780A">
        <w:trPr>
          <w:trHeight w:val="51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15511B" w:rsidRDefault="00C8780A" w:rsidP="00C878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 xml:space="preserve">Всего обучающихся на конец </w:t>
            </w:r>
            <w:r w:rsidRPr="0015511B">
              <w:rPr>
                <w:rFonts w:ascii="Times New Roman" w:hAnsi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80A" w:rsidRPr="0015511B" w:rsidRDefault="009152AE" w:rsidP="00C878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80A" w:rsidRPr="0015511B" w:rsidRDefault="00C8780A" w:rsidP="00C878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8780A" w:rsidRPr="0015511B" w:rsidTr="00C8780A">
        <w:trPr>
          <w:trHeight w:val="510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0A" w:rsidRPr="0015511B" w:rsidRDefault="00C8780A" w:rsidP="00C878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lastRenderedPageBreak/>
              <w:t>Продолжают обучение в 10 классе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80A" w:rsidRPr="004E1738" w:rsidRDefault="009152AE" w:rsidP="00C878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80A" w:rsidRPr="004E1738" w:rsidRDefault="009152AE" w:rsidP="00C8780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8780A" w:rsidRPr="004E173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8780A" w:rsidRPr="0015511B" w:rsidRDefault="00C8780A" w:rsidP="00C8780A">
      <w:pPr>
        <w:shd w:val="clear" w:color="auto" w:fill="FFFFFF"/>
        <w:spacing w:after="0" w:line="274" w:lineRule="atLeast"/>
        <w:rPr>
          <w:rFonts w:ascii="Times New Roman" w:hAnsi="Times New Roman"/>
          <w:b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/>
        <w:rPr>
          <w:rFonts w:ascii="Times New Roman" w:hAnsi="Times New Roman"/>
          <w:color w:val="444444"/>
          <w:sz w:val="28"/>
          <w:szCs w:val="28"/>
        </w:rPr>
      </w:pPr>
      <w:r w:rsidRPr="0015511B">
        <w:rPr>
          <w:rFonts w:ascii="Times New Roman" w:hAnsi="Times New Roman"/>
          <w:b/>
          <w:sz w:val="28"/>
          <w:szCs w:val="28"/>
        </w:rPr>
        <w:t>5. Условия организации образовательного процесса</w:t>
      </w:r>
      <w:r w:rsidRPr="0015511B">
        <w:rPr>
          <w:rFonts w:ascii="Times New Roman" w:hAnsi="Times New Roman"/>
          <w:color w:val="444444"/>
          <w:sz w:val="28"/>
          <w:szCs w:val="28"/>
        </w:rPr>
        <w:t>:</w:t>
      </w:r>
    </w:p>
    <w:p w:rsidR="00C8780A" w:rsidRPr="0015511B" w:rsidRDefault="00C8780A" w:rsidP="00C8780A">
      <w:pPr>
        <w:shd w:val="clear" w:color="auto" w:fill="FFFFFF"/>
        <w:spacing w:after="0"/>
        <w:rPr>
          <w:rFonts w:ascii="Times New Roman" w:hAnsi="Times New Roman"/>
          <w:color w:val="444444"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5.1.  </w:t>
      </w:r>
      <w:r w:rsidRPr="0015511B">
        <w:rPr>
          <w:rFonts w:ascii="Times New Roman" w:hAnsi="Times New Roman"/>
          <w:sz w:val="28"/>
          <w:szCs w:val="28"/>
          <w:u w:val="single"/>
        </w:rPr>
        <w:t xml:space="preserve">Тип </w:t>
      </w:r>
      <w:proofErr w:type="gramStart"/>
      <w:r w:rsidRPr="0015511B">
        <w:rPr>
          <w:rFonts w:ascii="Times New Roman" w:hAnsi="Times New Roman"/>
          <w:sz w:val="28"/>
          <w:szCs w:val="28"/>
          <w:u w:val="single"/>
        </w:rPr>
        <w:t>здания</w:t>
      </w:r>
      <w:r w:rsidRPr="0015511B">
        <w:rPr>
          <w:rFonts w:ascii="Times New Roman" w:hAnsi="Times New Roman"/>
          <w:color w:val="444444"/>
          <w:sz w:val="28"/>
          <w:szCs w:val="28"/>
        </w:rPr>
        <w:t>  -</w:t>
      </w:r>
      <w:proofErr w:type="gramEnd"/>
      <w:r w:rsidRPr="0015511B">
        <w:rPr>
          <w:rFonts w:ascii="Times New Roman" w:hAnsi="Times New Roman"/>
          <w:color w:val="444444"/>
          <w:sz w:val="28"/>
          <w:szCs w:val="28"/>
        </w:rPr>
        <w:t xml:space="preserve">  </w:t>
      </w:r>
      <w:r w:rsidR="009C219A">
        <w:rPr>
          <w:rFonts w:ascii="Times New Roman" w:hAnsi="Times New Roman"/>
          <w:bCs/>
          <w:sz w:val="28"/>
          <w:szCs w:val="28"/>
          <w:u w:val="single"/>
        </w:rPr>
        <w:t>жилое, 1953 года постройки, 1этаж; школа занимает помещения -</w:t>
      </w:r>
      <w:r w:rsidRPr="0015511B">
        <w:rPr>
          <w:rFonts w:ascii="Times New Roman" w:hAnsi="Times New Roman"/>
          <w:bCs/>
          <w:sz w:val="28"/>
          <w:szCs w:val="28"/>
          <w:u w:val="single"/>
        </w:rPr>
        <w:t>5 кабинетов + учительская</w:t>
      </w:r>
      <w:r w:rsidR="009C219A">
        <w:rPr>
          <w:rFonts w:ascii="Times New Roman" w:hAnsi="Times New Roman"/>
          <w:bCs/>
          <w:sz w:val="28"/>
          <w:szCs w:val="28"/>
          <w:u w:val="single"/>
        </w:rPr>
        <w:t>, кабинет администрации, кладовая(библиотека)</w:t>
      </w:r>
      <w:r w:rsidRPr="0015511B">
        <w:rPr>
          <w:rFonts w:ascii="Times New Roman" w:hAnsi="Times New Roman"/>
          <w:b/>
          <w:bCs/>
          <w:sz w:val="28"/>
          <w:szCs w:val="28"/>
          <w:u w:val="single"/>
        </w:rPr>
        <w:t>;</w:t>
      </w:r>
    </w:p>
    <w:p w:rsidR="00C8780A" w:rsidRPr="0015511B" w:rsidRDefault="00C8780A" w:rsidP="00C8780A">
      <w:pPr>
        <w:shd w:val="clear" w:color="auto" w:fill="FFFFFF"/>
        <w:spacing w:after="0"/>
        <w:jc w:val="both"/>
        <w:rPr>
          <w:rFonts w:ascii="Times New Roman" w:hAnsi="Times New Roman"/>
          <w:color w:val="444444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5.2.  </w:t>
      </w:r>
      <w:r w:rsidRPr="0015511B">
        <w:rPr>
          <w:rFonts w:ascii="Times New Roman" w:hAnsi="Times New Roman"/>
          <w:sz w:val="28"/>
          <w:szCs w:val="28"/>
          <w:u w:val="single"/>
        </w:rPr>
        <w:t>Год создания учреждения</w:t>
      </w:r>
      <w:r w:rsidRPr="0015511B">
        <w:rPr>
          <w:rFonts w:ascii="Times New Roman" w:hAnsi="Times New Roman"/>
          <w:color w:val="444444"/>
          <w:sz w:val="28"/>
          <w:szCs w:val="28"/>
        </w:rPr>
        <w:t> -</w:t>
      </w:r>
      <w:r w:rsidRPr="0015511B">
        <w:rPr>
          <w:rFonts w:ascii="Times New Roman" w:hAnsi="Times New Roman"/>
          <w:b/>
          <w:bCs/>
          <w:color w:val="6781B8"/>
          <w:sz w:val="28"/>
          <w:szCs w:val="28"/>
          <w:u w:val="single"/>
        </w:rPr>
        <w:t> </w:t>
      </w:r>
      <w:r w:rsidRPr="0015511B">
        <w:rPr>
          <w:rFonts w:ascii="Times New Roman" w:hAnsi="Times New Roman"/>
          <w:bCs/>
          <w:sz w:val="28"/>
          <w:szCs w:val="28"/>
          <w:u w:val="single"/>
        </w:rPr>
        <w:t>2008год</w:t>
      </w:r>
      <w:r w:rsidRPr="0015511B">
        <w:rPr>
          <w:rFonts w:ascii="Times New Roman" w:hAnsi="Times New Roman"/>
          <w:bCs/>
          <w:color w:val="6781B8"/>
          <w:sz w:val="28"/>
          <w:szCs w:val="28"/>
          <w:u w:val="single"/>
        </w:rPr>
        <w:t>.</w:t>
      </w:r>
    </w:p>
    <w:p w:rsidR="00C8780A" w:rsidRPr="0015511B" w:rsidRDefault="00C8780A" w:rsidP="00A405D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color w:val="444444"/>
          <w:sz w:val="28"/>
          <w:szCs w:val="28"/>
        </w:rPr>
        <w:t>5.3</w:t>
      </w:r>
      <w:r w:rsidRPr="0015511B">
        <w:rPr>
          <w:rFonts w:ascii="Times New Roman" w:hAnsi="Times New Roman"/>
          <w:sz w:val="28"/>
          <w:szCs w:val="28"/>
        </w:rPr>
        <w:t>. </w:t>
      </w:r>
      <w:r w:rsidRPr="0015511B">
        <w:rPr>
          <w:rFonts w:ascii="Times New Roman" w:hAnsi="Times New Roman"/>
          <w:sz w:val="28"/>
          <w:szCs w:val="28"/>
          <w:u w:val="single"/>
        </w:rPr>
        <w:t>Материально-технические условия реализации основной образовательной программы:</w:t>
      </w:r>
      <w:r w:rsidRPr="0015511B">
        <w:rPr>
          <w:rFonts w:ascii="Times New Roman" w:hAnsi="Times New Roman"/>
          <w:sz w:val="28"/>
          <w:szCs w:val="28"/>
        </w:rPr>
        <w:br/>
        <w:t xml:space="preserve">  Школа функционирует в приспособленном здании, имеет 5 учебных кабинетов.</w:t>
      </w:r>
    </w:p>
    <w:tbl>
      <w:tblPr>
        <w:tblW w:w="0" w:type="auto"/>
        <w:tblInd w:w="50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96"/>
        <w:gridCol w:w="1713"/>
      </w:tblGrid>
      <w:tr w:rsidR="00C8780A" w:rsidRPr="0015511B" w:rsidTr="00C8780A">
        <w:trPr>
          <w:trHeight w:val="277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C8780A" w:rsidRPr="0015511B" w:rsidTr="00C8780A">
        <w:trPr>
          <w:trHeight w:val="2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Число зданий и сооружений (</w:t>
            </w:r>
            <w:proofErr w:type="spellStart"/>
            <w:r w:rsidRPr="0015511B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1551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780A" w:rsidRPr="0015511B" w:rsidTr="00C8780A">
        <w:trPr>
          <w:trHeight w:val="2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Общая площадь всех помещений (м2)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C8780A" w:rsidRPr="0015511B" w:rsidTr="00C8780A">
        <w:trPr>
          <w:trHeight w:val="2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Количество классных комнат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8780A" w:rsidRPr="0015511B" w:rsidTr="00C8780A">
        <w:trPr>
          <w:trHeight w:val="277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Их общая площадь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C8780A" w:rsidRPr="0015511B" w:rsidTr="00C8780A">
        <w:trPr>
          <w:trHeight w:val="2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Количество книг в библиотеке (</w:t>
            </w:r>
            <w:proofErr w:type="spellStart"/>
            <w:r w:rsidRPr="0015511B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1551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</w:tr>
      <w:tr w:rsidR="00C8780A" w:rsidRPr="0015511B" w:rsidTr="00C8780A">
        <w:trPr>
          <w:trHeight w:val="2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В т.ч. школьных учебников (</w:t>
            </w:r>
            <w:proofErr w:type="spellStart"/>
            <w:r w:rsidRPr="0015511B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15511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</w:tr>
      <w:tr w:rsidR="00C8780A" w:rsidRPr="0015511B" w:rsidTr="00C8780A">
        <w:trPr>
          <w:trHeight w:val="2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80A" w:rsidRPr="0015511B" w:rsidTr="00C8780A">
        <w:trPr>
          <w:trHeight w:val="598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Наличие:</w:t>
            </w:r>
          </w:p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              - водопровода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8780A" w:rsidRPr="0015511B" w:rsidTr="00C8780A">
        <w:trPr>
          <w:trHeight w:val="2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              - центрального отопления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8780A" w:rsidRPr="0015511B" w:rsidTr="00C8780A">
        <w:trPr>
          <w:trHeight w:val="277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              - канализации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8780A" w:rsidRPr="0015511B" w:rsidTr="00C8780A">
        <w:trPr>
          <w:trHeight w:val="2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Имеет ли учреждение адрес электронной почты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8780A" w:rsidRPr="0015511B" w:rsidTr="00C8780A">
        <w:trPr>
          <w:trHeight w:val="2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Имеет ли учреждение пожарную сигнализацию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8780A" w:rsidRPr="0015511B" w:rsidTr="00C8780A">
        <w:trPr>
          <w:trHeight w:val="277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 xml:space="preserve">Имеет ли учреждение дымовые </w:t>
            </w:r>
            <w:proofErr w:type="spellStart"/>
            <w:r w:rsidRPr="0015511B">
              <w:rPr>
                <w:rFonts w:ascii="Times New Roman" w:hAnsi="Times New Roman"/>
                <w:sz w:val="28"/>
                <w:szCs w:val="28"/>
              </w:rPr>
              <w:t>извещатели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8780A" w:rsidRPr="0015511B" w:rsidTr="00C8780A">
        <w:trPr>
          <w:trHeight w:val="299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Количество огнетушителей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780A" w:rsidRPr="0015511B" w:rsidTr="00C8780A">
        <w:trPr>
          <w:trHeight w:val="247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Имеет ли учреждение «тревожную кнопку»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C8780A" w:rsidRPr="0015511B" w:rsidRDefault="00C8780A" w:rsidP="00B0609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5511B">
        <w:rPr>
          <w:rFonts w:ascii="Times New Roman" w:hAnsi="Times New Roman"/>
          <w:b/>
          <w:bCs/>
          <w:iCs/>
          <w:sz w:val="28"/>
          <w:szCs w:val="28"/>
        </w:rPr>
        <w:t>Перечень компьютеров, имеющихся в ОУ.</w:t>
      </w:r>
    </w:p>
    <w:p w:rsidR="00C8780A" w:rsidRPr="0015511B" w:rsidRDefault="00C8780A" w:rsidP="00C8780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7950" w:type="dxa"/>
        <w:tblInd w:w="42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8"/>
        <w:gridCol w:w="1713"/>
        <w:gridCol w:w="4069"/>
      </w:tblGrid>
      <w:tr w:rsidR="00C8780A" w:rsidRPr="0015511B" w:rsidTr="00FD0089">
        <w:trPr>
          <w:trHeight w:val="829"/>
        </w:trPr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t>Тип компьютера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4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t>Где используются</w:t>
            </w:r>
          </w:p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(на уроке, на внеклассных </w:t>
            </w:r>
            <w:proofErr w:type="spellStart"/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мероприятиях,управлении</w:t>
            </w:r>
            <w:proofErr w:type="spellEnd"/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др.)</w:t>
            </w:r>
          </w:p>
        </w:tc>
      </w:tr>
      <w:tr w:rsidR="00C8780A" w:rsidRPr="0015511B" w:rsidTr="00FD0089">
        <w:trPr>
          <w:trHeight w:val="276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666EA4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  <w:lang w:val="en-US"/>
              </w:rPr>
              <w:t>Samsung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9C219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уроке</w:t>
            </w:r>
          </w:p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80A" w:rsidRPr="0015511B" w:rsidTr="00FD0089">
        <w:trPr>
          <w:trHeight w:val="276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666EA4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 ноутбук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Default="009C219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учащихся</w:t>
            </w:r>
          </w:p>
        </w:tc>
      </w:tr>
      <w:tr w:rsidR="00C8780A" w:rsidRPr="0015511B" w:rsidTr="00FD0089">
        <w:trPr>
          <w:trHeight w:val="276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666EA4" w:rsidRDefault="00C8780A" w:rsidP="00FD0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перс.компьют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D008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FD0089">
              <w:rPr>
                <w:rFonts w:ascii="Times New Roman" w:hAnsi="Times New Roman"/>
                <w:sz w:val="28"/>
                <w:szCs w:val="28"/>
                <w:lang w:val="en-US"/>
              </w:rPr>
              <w:t>Lenovo</w:t>
            </w:r>
            <w:r w:rsidR="00FD0089">
              <w:rPr>
                <w:rFonts w:ascii="Times New Roman" w:hAnsi="Times New Roman"/>
                <w:sz w:val="28"/>
                <w:szCs w:val="28"/>
              </w:rPr>
              <w:t xml:space="preserve"> ноутбук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FD0089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08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80A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учителей</w:t>
            </w:r>
          </w:p>
        </w:tc>
      </w:tr>
    </w:tbl>
    <w:p w:rsidR="00C8780A" w:rsidRPr="0015511B" w:rsidRDefault="00C8780A" w:rsidP="00C878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i/>
          <w:iCs/>
          <w:color w:val="6781B8"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iCs/>
          <w:color w:val="6781B8"/>
          <w:sz w:val="28"/>
          <w:szCs w:val="28"/>
          <w:u w:val="single"/>
        </w:rPr>
      </w:pPr>
      <w:r w:rsidRPr="0015511B">
        <w:rPr>
          <w:rFonts w:ascii="Times New Roman" w:hAnsi="Times New Roman"/>
          <w:b/>
          <w:bCs/>
          <w:iCs/>
          <w:sz w:val="28"/>
          <w:szCs w:val="28"/>
          <w:u w:val="single"/>
        </w:rPr>
        <w:t>Наличие в ОУ оргтехники и технических средств обучения</w:t>
      </w:r>
      <w:r w:rsidRPr="0015511B">
        <w:rPr>
          <w:rFonts w:ascii="Times New Roman" w:hAnsi="Times New Roman"/>
          <w:b/>
          <w:bCs/>
          <w:iCs/>
          <w:color w:val="6781B8"/>
          <w:sz w:val="28"/>
          <w:szCs w:val="28"/>
          <w:u w:val="single"/>
        </w:rPr>
        <w:t>.</w:t>
      </w:r>
    </w:p>
    <w:p w:rsidR="00C8780A" w:rsidRPr="0015511B" w:rsidRDefault="00C8780A" w:rsidP="00C8780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444444"/>
          <w:sz w:val="28"/>
          <w:szCs w:val="28"/>
        </w:rPr>
      </w:pPr>
    </w:p>
    <w:tbl>
      <w:tblPr>
        <w:tblW w:w="0" w:type="auto"/>
        <w:tblInd w:w="4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0"/>
        <w:gridCol w:w="3969"/>
      </w:tblGrid>
      <w:tr w:rsidR="00C8780A" w:rsidRPr="0015511B" w:rsidTr="00C8780A">
        <w:trPr>
          <w:trHeight w:val="287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C8780A" w:rsidRPr="0015511B" w:rsidTr="00C8780A">
        <w:trPr>
          <w:trHeight w:val="262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Модем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511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C8780A" w:rsidRPr="0015511B" w:rsidTr="00C8780A">
        <w:trPr>
          <w:trHeight w:val="24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9152AE" w:rsidRDefault="009152AE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780A" w:rsidRPr="0015511B" w:rsidTr="00C8780A">
        <w:trPr>
          <w:trHeight w:val="262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МФУ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511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C8780A" w:rsidRPr="0015511B" w:rsidTr="00C8780A">
        <w:trPr>
          <w:trHeight w:val="24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511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C8780A" w:rsidRPr="0015511B" w:rsidTr="00C8780A">
        <w:trPr>
          <w:trHeight w:val="262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TV + DVD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511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C8780A" w:rsidRPr="0015511B" w:rsidTr="00C8780A">
        <w:trPr>
          <w:trHeight w:val="244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Цифровая фотокамера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780A" w:rsidRPr="0015511B" w:rsidTr="00C8780A">
        <w:trPr>
          <w:trHeight w:val="262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511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C8780A" w:rsidRPr="0015511B" w:rsidTr="00C8780A">
        <w:trPr>
          <w:trHeight w:val="262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666EA4" w:rsidRDefault="00FD0089" w:rsidP="009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21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780A" w:rsidRPr="0015511B" w:rsidTr="00C8780A">
        <w:trPr>
          <w:trHeight w:val="262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Мультимедийный проектор с экраном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511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C8780A" w:rsidRPr="0015511B" w:rsidTr="00C8780A">
        <w:trPr>
          <w:trHeight w:val="293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11B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80A" w:rsidRPr="0015511B" w:rsidRDefault="00C8780A" w:rsidP="00C878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511B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C8780A" w:rsidRPr="0015511B" w:rsidRDefault="00C8780A" w:rsidP="00C878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Техническое оснащение шк</w:t>
      </w:r>
      <w:r>
        <w:rPr>
          <w:rFonts w:ascii="Times New Roman" w:hAnsi="Times New Roman"/>
          <w:sz w:val="28"/>
          <w:szCs w:val="28"/>
        </w:rPr>
        <w:t>олы за этот год увеличилось на</w:t>
      </w:r>
      <w:r w:rsidR="0059597B">
        <w:rPr>
          <w:rFonts w:ascii="Times New Roman" w:hAnsi="Times New Roman"/>
          <w:sz w:val="28"/>
          <w:szCs w:val="28"/>
        </w:rPr>
        <w:t xml:space="preserve"> 1 компьютер </w:t>
      </w:r>
      <w:proofErr w:type="gramStart"/>
      <w:r w:rsidR="0059597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1</w:t>
      </w:r>
      <w:proofErr w:type="gramEnd"/>
      <w:r>
        <w:rPr>
          <w:rFonts w:ascii="Times New Roman" w:hAnsi="Times New Roman"/>
          <w:sz w:val="28"/>
          <w:szCs w:val="28"/>
        </w:rPr>
        <w:t xml:space="preserve"> ноутбук</w:t>
      </w:r>
      <w:r w:rsidRPr="0015511B">
        <w:rPr>
          <w:rFonts w:ascii="Times New Roman" w:hAnsi="Times New Roman"/>
          <w:sz w:val="28"/>
          <w:szCs w:val="28"/>
        </w:rPr>
        <w:t>.</w:t>
      </w:r>
    </w:p>
    <w:p w:rsidR="00C8780A" w:rsidRPr="0015511B" w:rsidRDefault="00C8780A" w:rsidP="00C878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511B">
        <w:rPr>
          <w:rFonts w:ascii="Times New Roman" w:hAnsi="Times New Roman"/>
          <w:b/>
          <w:bCs/>
          <w:sz w:val="28"/>
          <w:szCs w:val="28"/>
        </w:rPr>
        <w:t xml:space="preserve">      6. Система педагогического менеджмента (система управления)</w:t>
      </w:r>
    </w:p>
    <w:p w:rsidR="00C8780A" w:rsidRPr="0015511B" w:rsidRDefault="00C8780A" w:rsidP="00C8780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        Управление школой осуществляется в соответствии с её Уставом на основе принципов гласности, демократии и самоуправления в соответствии с должностными инструкциями. Директор школы, его заместитель, педагогический совет решают вопросы в пределах своей компетенции, определённой Уставом школы. </w:t>
      </w:r>
    </w:p>
    <w:p w:rsidR="00C8780A" w:rsidRPr="0015511B" w:rsidRDefault="00C8780A" w:rsidP="00C8780A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15511B">
        <w:rPr>
          <w:rFonts w:ascii="Times New Roman" w:hAnsi="Times New Roman"/>
          <w:iCs/>
          <w:sz w:val="28"/>
          <w:szCs w:val="28"/>
        </w:rPr>
        <w:t xml:space="preserve">          Важную роль в образовательном процессе школы играют  </w:t>
      </w:r>
      <w:r w:rsidRPr="0015511B">
        <w:rPr>
          <w:rFonts w:ascii="Times New Roman" w:hAnsi="Times New Roman"/>
          <w:i/>
          <w:iCs/>
          <w:sz w:val="28"/>
          <w:szCs w:val="28"/>
        </w:rPr>
        <w:t>Педагогические советы</w:t>
      </w:r>
      <w:r w:rsidRPr="0015511B">
        <w:rPr>
          <w:rFonts w:ascii="Times New Roman" w:hAnsi="Times New Roman"/>
          <w:iCs/>
          <w:sz w:val="28"/>
          <w:szCs w:val="28"/>
        </w:rPr>
        <w:t>, на которых вырабатываются общие представления, принимаются решения по различным вопросам учебно-воспитательного процесса школы.</w:t>
      </w:r>
    </w:p>
    <w:p w:rsidR="00C8780A" w:rsidRPr="0015511B" w:rsidRDefault="0059597B" w:rsidP="00C878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2021</w:t>
      </w:r>
      <w:r w:rsidR="00704F6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="00C8780A" w:rsidRPr="0015511B">
        <w:rPr>
          <w:rFonts w:ascii="Times New Roman" w:hAnsi="Times New Roman"/>
          <w:sz w:val="28"/>
          <w:szCs w:val="28"/>
        </w:rPr>
        <w:t xml:space="preserve">уч.года было </w:t>
      </w:r>
      <w:proofErr w:type="gramStart"/>
      <w:r w:rsidR="00C8780A" w:rsidRPr="0015511B">
        <w:rPr>
          <w:rFonts w:ascii="Times New Roman" w:hAnsi="Times New Roman"/>
          <w:sz w:val="28"/>
          <w:szCs w:val="28"/>
        </w:rPr>
        <w:t xml:space="preserve">проведено  </w:t>
      </w:r>
      <w:r w:rsidR="00C8780A" w:rsidRPr="00A27DB6">
        <w:rPr>
          <w:rFonts w:ascii="Times New Roman" w:hAnsi="Times New Roman"/>
          <w:iCs/>
          <w:sz w:val="28"/>
          <w:szCs w:val="28"/>
        </w:rPr>
        <w:t>было</w:t>
      </w:r>
      <w:proofErr w:type="gramEnd"/>
      <w:r w:rsidR="00C8780A" w:rsidRPr="00A27DB6">
        <w:rPr>
          <w:rFonts w:ascii="Times New Roman" w:hAnsi="Times New Roman"/>
          <w:iCs/>
          <w:sz w:val="28"/>
          <w:szCs w:val="28"/>
        </w:rPr>
        <w:t xml:space="preserve"> </w:t>
      </w:r>
      <w:r w:rsidR="00A27DB6">
        <w:rPr>
          <w:rFonts w:ascii="Times New Roman" w:hAnsi="Times New Roman"/>
          <w:iCs/>
          <w:sz w:val="28"/>
          <w:szCs w:val="28"/>
        </w:rPr>
        <w:t xml:space="preserve">проведено </w:t>
      </w:r>
      <w:r>
        <w:rPr>
          <w:rFonts w:ascii="Times New Roman" w:hAnsi="Times New Roman"/>
          <w:iCs/>
          <w:sz w:val="28"/>
          <w:szCs w:val="28"/>
        </w:rPr>
        <w:t>8</w:t>
      </w:r>
      <w:r w:rsidR="00C8780A" w:rsidRPr="00A27DB6">
        <w:rPr>
          <w:rFonts w:ascii="Times New Roman" w:hAnsi="Times New Roman"/>
          <w:iCs/>
          <w:sz w:val="28"/>
          <w:szCs w:val="28"/>
        </w:rPr>
        <w:t xml:space="preserve"> заседаний,</w:t>
      </w:r>
      <w:r w:rsidR="00C8780A" w:rsidRPr="0015511B">
        <w:rPr>
          <w:rFonts w:ascii="Times New Roman" w:hAnsi="Times New Roman"/>
          <w:iCs/>
          <w:sz w:val="28"/>
          <w:szCs w:val="28"/>
        </w:rPr>
        <w:t xml:space="preserve"> где рассматривались следующие вопросы:            </w:t>
      </w:r>
    </w:p>
    <w:p w:rsidR="00C8780A" w:rsidRPr="0015511B" w:rsidRDefault="00C8780A" w:rsidP="00C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-обсуждался  и производился выбор различных вариантов содержания образования, программ из соответствующих ФГОС  общего образования;</w:t>
      </w:r>
      <w:r w:rsidRPr="0015511B">
        <w:rPr>
          <w:rFonts w:ascii="Times New Roman" w:hAnsi="Times New Roman"/>
          <w:sz w:val="28"/>
          <w:szCs w:val="28"/>
        </w:rPr>
        <w:br/>
        <w:t>- определялся список учебников из утвержденных федеральных и региональных перечней учебников, рекомендованных (допущенных) к использованию в образовательном процессе, а также учебных пособий, допущенных к использованию в образовательном процессе;</w:t>
      </w:r>
      <w:r w:rsidRPr="0015511B">
        <w:rPr>
          <w:rFonts w:ascii="Times New Roman" w:hAnsi="Times New Roman"/>
          <w:sz w:val="28"/>
          <w:szCs w:val="28"/>
        </w:rPr>
        <w:br/>
        <w:t>- утверждалось планирование работы школы;</w:t>
      </w:r>
    </w:p>
    <w:p w:rsidR="00C8780A" w:rsidRPr="0015511B" w:rsidRDefault="00A472A0" w:rsidP="00C878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принималось решение о работе школы по заочной форме обучения</w:t>
      </w:r>
      <w:r w:rsidR="00C8780A" w:rsidRPr="0015511B">
        <w:rPr>
          <w:rFonts w:ascii="Times New Roman" w:hAnsi="Times New Roman"/>
          <w:sz w:val="28"/>
          <w:szCs w:val="28"/>
        </w:rPr>
        <w:t>;</w:t>
      </w:r>
    </w:p>
    <w:p w:rsidR="00C8780A" w:rsidRPr="0015511B" w:rsidRDefault="00C8780A" w:rsidP="00C8780A">
      <w:pPr>
        <w:spacing w:after="0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- принималось решение по определению направле</w:t>
      </w:r>
      <w:r>
        <w:rPr>
          <w:rFonts w:ascii="Times New Roman" w:hAnsi="Times New Roman"/>
          <w:sz w:val="28"/>
          <w:szCs w:val="28"/>
        </w:rPr>
        <w:t>ний внутришкольного  контроля</w:t>
      </w:r>
      <w:r w:rsidRPr="0015511B">
        <w:rPr>
          <w:rFonts w:ascii="Times New Roman" w:hAnsi="Times New Roman"/>
          <w:sz w:val="28"/>
          <w:szCs w:val="28"/>
        </w:rPr>
        <w:t xml:space="preserve">, а также рассмотрение результатов его проведения. </w:t>
      </w:r>
    </w:p>
    <w:p w:rsidR="00C8780A" w:rsidRPr="0015511B" w:rsidRDefault="00C8780A" w:rsidP="00C8780A">
      <w:pPr>
        <w:ind w:right="-185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iCs/>
          <w:sz w:val="28"/>
          <w:szCs w:val="28"/>
        </w:rPr>
        <w:t xml:space="preserve">       Оперативное управление</w:t>
      </w:r>
      <w:r w:rsidRPr="0015511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5511B">
        <w:rPr>
          <w:rFonts w:ascii="Times New Roman" w:hAnsi="Times New Roman"/>
          <w:iCs/>
          <w:sz w:val="28"/>
          <w:szCs w:val="28"/>
        </w:rPr>
        <w:t>школой</w:t>
      </w:r>
      <w:r w:rsidRPr="0015511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5511B">
        <w:rPr>
          <w:rFonts w:ascii="Times New Roman" w:hAnsi="Times New Roman"/>
          <w:iCs/>
          <w:sz w:val="28"/>
          <w:szCs w:val="28"/>
        </w:rPr>
        <w:t>включает заместителя  директора по УВ ра</w:t>
      </w:r>
      <w:r w:rsidR="00A472A0">
        <w:rPr>
          <w:rFonts w:ascii="Times New Roman" w:hAnsi="Times New Roman"/>
          <w:iCs/>
          <w:sz w:val="28"/>
          <w:szCs w:val="28"/>
        </w:rPr>
        <w:t>боте</w:t>
      </w:r>
      <w:r w:rsidR="00A472A0">
        <w:rPr>
          <w:rFonts w:ascii="Times New Roman" w:hAnsi="Times New Roman"/>
          <w:sz w:val="28"/>
          <w:szCs w:val="28"/>
        </w:rPr>
        <w:t xml:space="preserve">, </w:t>
      </w:r>
      <w:r w:rsidRPr="0015511B">
        <w:rPr>
          <w:rFonts w:ascii="Times New Roman" w:hAnsi="Times New Roman"/>
          <w:sz w:val="28"/>
          <w:szCs w:val="28"/>
        </w:rPr>
        <w:t xml:space="preserve">совещания при директоре. Совещания при директоре проводились ежемесячно, </w:t>
      </w:r>
      <w:proofErr w:type="gramStart"/>
      <w:r w:rsidRPr="0015511B">
        <w:rPr>
          <w:rFonts w:ascii="Times New Roman" w:hAnsi="Times New Roman"/>
          <w:sz w:val="28"/>
          <w:szCs w:val="28"/>
        </w:rPr>
        <w:t>где  отслеживались</w:t>
      </w:r>
      <w:proofErr w:type="gramEnd"/>
      <w:r w:rsidRPr="0015511B">
        <w:rPr>
          <w:rFonts w:ascii="Times New Roman" w:hAnsi="Times New Roman"/>
          <w:sz w:val="28"/>
          <w:szCs w:val="28"/>
        </w:rPr>
        <w:t xml:space="preserve">  такие важные вопросы как: посещаемость учащихся,  подготовка к ГИА учащихся 9,</w:t>
      </w:r>
      <w:r w:rsidR="0059597B">
        <w:rPr>
          <w:rFonts w:ascii="Times New Roman" w:hAnsi="Times New Roman"/>
          <w:sz w:val="28"/>
          <w:szCs w:val="28"/>
        </w:rPr>
        <w:t xml:space="preserve"> 11,</w:t>
      </w:r>
      <w:r w:rsidRPr="0015511B">
        <w:rPr>
          <w:rFonts w:ascii="Times New Roman" w:hAnsi="Times New Roman"/>
          <w:sz w:val="28"/>
          <w:szCs w:val="28"/>
        </w:rPr>
        <w:t xml:space="preserve"> 12 классов, результаты внутришкольного мониторинга и внутришкольного контроля.</w:t>
      </w:r>
    </w:p>
    <w:p w:rsidR="00C8780A" w:rsidRPr="0015511B" w:rsidRDefault="00C8780A" w:rsidP="00C8780A">
      <w:pPr>
        <w:shd w:val="clear" w:color="auto" w:fill="FFFFFF"/>
        <w:spacing w:after="0" w:line="240" w:lineRule="auto"/>
        <w:ind w:left="3261" w:hanging="3261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b/>
          <w:sz w:val="28"/>
          <w:szCs w:val="28"/>
        </w:rPr>
        <w:t>7. Содержание образовательного процесса</w:t>
      </w:r>
      <w:r w:rsidRPr="0015511B">
        <w:rPr>
          <w:rFonts w:ascii="Times New Roman" w:hAnsi="Times New Roman"/>
          <w:sz w:val="28"/>
          <w:szCs w:val="28"/>
        </w:rPr>
        <w:t>:</w:t>
      </w:r>
    </w:p>
    <w:p w:rsidR="00C8780A" w:rsidRPr="0015511B" w:rsidRDefault="00C8780A" w:rsidP="00C8780A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      Основные образовательные программы (по видам общеобразовательных программ), реализуемые в средней общей общеобразовательной школе</w:t>
      </w:r>
      <w:r w:rsidRPr="0015511B">
        <w:rPr>
          <w:rFonts w:ascii="Times New Roman" w:hAnsi="Times New Roman"/>
          <w:sz w:val="28"/>
          <w:szCs w:val="28"/>
          <w:u w:val="single"/>
        </w:rPr>
        <w:t>:</w:t>
      </w:r>
    </w:p>
    <w:p w:rsidR="00C8780A" w:rsidRPr="0015511B" w:rsidRDefault="00C8780A" w:rsidP="00C8780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Для качественного преподавания предметов каждым учителем-предметником разработаны рабочие программы,  основу которых составляют государственные и авторские программы, обязательный минимум содержания по предметам, федеральный компонент государ</w:t>
      </w:r>
      <w:r w:rsidRPr="0015511B">
        <w:rPr>
          <w:rFonts w:ascii="Times New Roman" w:hAnsi="Times New Roman"/>
          <w:color w:val="444444"/>
          <w:sz w:val="28"/>
          <w:szCs w:val="28"/>
        </w:rPr>
        <w:t xml:space="preserve">ственных </w:t>
      </w:r>
      <w:r w:rsidRPr="0015511B">
        <w:rPr>
          <w:rFonts w:ascii="Times New Roman" w:hAnsi="Times New Roman"/>
          <w:sz w:val="28"/>
          <w:szCs w:val="28"/>
        </w:rPr>
        <w:t>стандартов начального, основного</w:t>
      </w:r>
      <w:r w:rsidRPr="0015511B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15511B">
        <w:rPr>
          <w:rFonts w:ascii="Times New Roman" w:hAnsi="Times New Roman"/>
          <w:sz w:val="28"/>
          <w:szCs w:val="28"/>
        </w:rPr>
        <w:t>и среднего общего образования</w:t>
      </w:r>
      <w:r w:rsidRPr="0015511B">
        <w:rPr>
          <w:rFonts w:ascii="Times New Roman" w:hAnsi="Times New Roman"/>
          <w:color w:val="444444"/>
          <w:sz w:val="28"/>
          <w:szCs w:val="28"/>
        </w:rPr>
        <w:t xml:space="preserve">. </w:t>
      </w:r>
    </w:p>
    <w:p w:rsidR="00C8780A" w:rsidRPr="0015511B" w:rsidRDefault="00C8780A" w:rsidP="00C8780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С 01.09.2015 года в начальных классах обучение предусмотрено по ФГОС, поэтому рабочие программы также соответствовали ФГОС., </w:t>
      </w:r>
    </w:p>
    <w:p w:rsidR="00C8780A" w:rsidRPr="0015511B" w:rsidRDefault="00C8780A" w:rsidP="00C8780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01.09.2019</w:t>
      </w:r>
      <w:r w:rsidRPr="0015511B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9</w:t>
      </w:r>
      <w:r w:rsidR="00704F6B">
        <w:rPr>
          <w:rFonts w:ascii="Times New Roman" w:hAnsi="Times New Roman"/>
          <w:sz w:val="28"/>
          <w:szCs w:val="28"/>
        </w:rPr>
        <w:t>и 10-х классах</w:t>
      </w:r>
      <w:r w:rsidRPr="0015511B">
        <w:rPr>
          <w:rFonts w:ascii="Times New Roman" w:hAnsi="Times New Roman"/>
          <w:sz w:val="28"/>
          <w:szCs w:val="28"/>
        </w:rPr>
        <w:t xml:space="preserve"> обучение предусмотрено по ФГОС, поэтому рабочие програм</w:t>
      </w:r>
      <w:r w:rsidR="00704F6B">
        <w:rPr>
          <w:rFonts w:ascii="Times New Roman" w:hAnsi="Times New Roman"/>
          <w:sz w:val="28"/>
          <w:szCs w:val="28"/>
        </w:rPr>
        <w:t>мы также соответствовали ФГОС.</w:t>
      </w:r>
    </w:p>
    <w:p w:rsidR="00C8780A" w:rsidRPr="0015511B" w:rsidRDefault="00C8780A" w:rsidP="00C878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C8780A" w:rsidRPr="0015511B" w:rsidRDefault="00C8780A" w:rsidP="00C878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44444"/>
          <w:sz w:val="28"/>
          <w:szCs w:val="28"/>
        </w:rPr>
      </w:pPr>
      <w:r w:rsidRPr="0015511B">
        <w:rPr>
          <w:rFonts w:ascii="Times New Roman" w:hAnsi="Times New Roman"/>
          <w:b/>
          <w:iCs/>
          <w:sz w:val="28"/>
          <w:szCs w:val="28"/>
        </w:rPr>
        <w:t>8. Качество подготовки выпускников.</w:t>
      </w:r>
    </w:p>
    <w:p w:rsidR="00C8780A" w:rsidRPr="0015511B" w:rsidRDefault="00704F6B" w:rsidP="00C8780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01.09.202</w:t>
      </w:r>
      <w:r w:rsidR="0059597B">
        <w:rPr>
          <w:rFonts w:ascii="Times New Roman" w:hAnsi="Times New Roman"/>
          <w:sz w:val="28"/>
          <w:szCs w:val="28"/>
        </w:rPr>
        <w:t>1</w:t>
      </w:r>
      <w:r w:rsidR="00C8780A" w:rsidRPr="0015511B">
        <w:rPr>
          <w:rFonts w:ascii="Times New Roman" w:hAnsi="Times New Roman"/>
          <w:sz w:val="28"/>
          <w:szCs w:val="28"/>
        </w:rPr>
        <w:t xml:space="preserve"> в школе скомплектован один 9-й класс с очной формой получения образования в коли</w:t>
      </w:r>
      <w:r>
        <w:rPr>
          <w:rFonts w:ascii="Times New Roman" w:hAnsi="Times New Roman"/>
          <w:sz w:val="28"/>
          <w:szCs w:val="28"/>
        </w:rPr>
        <w:t>честве</w:t>
      </w:r>
      <w:r w:rsidR="0059597B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человек.</w:t>
      </w:r>
      <w:r w:rsidR="00C8780A" w:rsidRPr="0015511B">
        <w:rPr>
          <w:rFonts w:ascii="Times New Roman" w:hAnsi="Times New Roman"/>
          <w:sz w:val="28"/>
          <w:szCs w:val="28"/>
        </w:rPr>
        <w:t xml:space="preserve">  Обучающиеся 9 класса, были ознакомлены с порядком проведения ГИА в соответствии с  Приказом </w:t>
      </w:r>
      <w:proofErr w:type="spellStart"/>
      <w:r w:rsidR="00C8780A" w:rsidRPr="0015511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C8780A" w:rsidRPr="0015511B">
        <w:rPr>
          <w:rFonts w:ascii="Times New Roman" w:hAnsi="Times New Roman"/>
          <w:sz w:val="28"/>
          <w:szCs w:val="28"/>
        </w:rPr>
        <w:t xml:space="preserve"> РФ «Об утверждении Порядка проведения  государственной итоговой аттестации по    образовательным программам основного общего образования. </w:t>
      </w:r>
    </w:p>
    <w:p w:rsidR="0059597B" w:rsidRDefault="00C8780A" w:rsidP="00C8780A">
      <w:pPr>
        <w:shd w:val="clear" w:color="auto" w:fill="FFFFFF"/>
        <w:tabs>
          <w:tab w:val="left" w:pos="73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5511B">
        <w:rPr>
          <w:rFonts w:ascii="Times New Roman" w:hAnsi="Times New Roman"/>
          <w:b/>
          <w:bCs/>
          <w:sz w:val="28"/>
          <w:szCs w:val="28"/>
        </w:rPr>
        <w:tab/>
      </w:r>
      <w:r w:rsidRPr="0015511B">
        <w:rPr>
          <w:rFonts w:ascii="Times New Roman" w:hAnsi="Times New Roman"/>
          <w:bCs/>
          <w:sz w:val="28"/>
          <w:szCs w:val="28"/>
        </w:rPr>
        <w:t>По предметам обязательных для сдачи русскому языку и математике, а также по предметам по выбору проводится подготовка к ГИА в соответствии с планом</w:t>
      </w:r>
      <w:r w:rsidRPr="0015511B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59597B" w:rsidRDefault="0059597B" w:rsidP="0059597B">
      <w:pPr>
        <w:shd w:val="clear" w:color="auto" w:fill="FFFFFF"/>
        <w:tabs>
          <w:tab w:val="left" w:pos="7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01.09.2021</w:t>
      </w:r>
      <w:r w:rsidRPr="0015511B">
        <w:rPr>
          <w:rFonts w:ascii="Times New Roman" w:hAnsi="Times New Roman"/>
          <w:sz w:val="28"/>
          <w:szCs w:val="28"/>
        </w:rPr>
        <w:t xml:space="preserve"> в школе скомплектован один </w:t>
      </w:r>
      <w:r>
        <w:rPr>
          <w:rFonts w:ascii="Times New Roman" w:hAnsi="Times New Roman"/>
          <w:sz w:val="28"/>
          <w:szCs w:val="28"/>
        </w:rPr>
        <w:t>11</w:t>
      </w:r>
      <w:r w:rsidRPr="0015511B">
        <w:rPr>
          <w:rFonts w:ascii="Times New Roman" w:hAnsi="Times New Roman"/>
          <w:sz w:val="28"/>
          <w:szCs w:val="28"/>
        </w:rPr>
        <w:t>-й класс с очной формой получения образования в коли</w:t>
      </w:r>
      <w:r>
        <w:rPr>
          <w:rFonts w:ascii="Times New Roman" w:hAnsi="Times New Roman"/>
          <w:sz w:val="28"/>
          <w:szCs w:val="28"/>
        </w:rPr>
        <w:t>честве 18 человек и один 11-й класс с заочной формой обучения (4 чел.) из ИК-3.</w:t>
      </w:r>
    </w:p>
    <w:p w:rsidR="00C8780A" w:rsidRPr="0059597B" w:rsidRDefault="0059597B" w:rsidP="00C8780A">
      <w:pPr>
        <w:shd w:val="clear" w:color="auto" w:fill="FFFFFF"/>
        <w:tabs>
          <w:tab w:val="left" w:pos="735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9597B">
        <w:rPr>
          <w:rFonts w:ascii="Times New Roman" w:hAnsi="Times New Roman"/>
          <w:bCs/>
          <w:sz w:val="28"/>
          <w:szCs w:val="28"/>
        </w:rPr>
        <w:t xml:space="preserve"> </w:t>
      </w:r>
      <w:r w:rsidRPr="0015511B">
        <w:rPr>
          <w:rFonts w:ascii="Times New Roman" w:hAnsi="Times New Roman"/>
          <w:bCs/>
          <w:sz w:val="28"/>
          <w:szCs w:val="28"/>
        </w:rPr>
        <w:t>По предметам обязательных для сдачи</w:t>
      </w:r>
      <w:r>
        <w:rPr>
          <w:rFonts w:ascii="Times New Roman" w:hAnsi="Times New Roman"/>
          <w:bCs/>
          <w:sz w:val="28"/>
          <w:szCs w:val="28"/>
        </w:rPr>
        <w:t xml:space="preserve"> русскому языку и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математике  </w:t>
      </w:r>
      <w:r w:rsidRPr="0015511B">
        <w:rPr>
          <w:rFonts w:ascii="Times New Roman" w:hAnsi="Times New Roman"/>
          <w:bCs/>
          <w:sz w:val="28"/>
          <w:szCs w:val="28"/>
        </w:rPr>
        <w:t>проводится</w:t>
      </w:r>
      <w:proofErr w:type="gramEnd"/>
      <w:r w:rsidRPr="0015511B">
        <w:rPr>
          <w:rFonts w:ascii="Times New Roman" w:hAnsi="Times New Roman"/>
          <w:bCs/>
          <w:sz w:val="28"/>
          <w:szCs w:val="28"/>
        </w:rPr>
        <w:t xml:space="preserve"> подготовка к ГИА в соответствии с планом</w:t>
      </w:r>
      <w:r w:rsidRPr="0015511B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C8780A" w:rsidRPr="0015511B" w:rsidRDefault="00704F6B" w:rsidP="00C8780A">
      <w:pPr>
        <w:shd w:val="clear" w:color="auto" w:fill="FFFFFF"/>
        <w:tabs>
          <w:tab w:val="left" w:pos="7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01</w:t>
      </w:r>
      <w:r w:rsidR="0059597B">
        <w:rPr>
          <w:rFonts w:ascii="Times New Roman" w:hAnsi="Times New Roman"/>
          <w:sz w:val="28"/>
          <w:szCs w:val="28"/>
        </w:rPr>
        <w:t>.09.2021</w:t>
      </w:r>
      <w:r w:rsidR="00A472A0">
        <w:rPr>
          <w:rFonts w:ascii="Times New Roman" w:hAnsi="Times New Roman"/>
          <w:sz w:val="28"/>
          <w:szCs w:val="28"/>
        </w:rPr>
        <w:t xml:space="preserve">г.  в 12 классе   </w:t>
      </w:r>
      <w:r w:rsidR="00C8780A" w:rsidRPr="0015511B">
        <w:rPr>
          <w:rFonts w:ascii="Times New Roman" w:hAnsi="Times New Roman"/>
          <w:sz w:val="28"/>
          <w:szCs w:val="28"/>
        </w:rPr>
        <w:t xml:space="preserve">   обучались </w:t>
      </w:r>
      <w:r>
        <w:rPr>
          <w:rFonts w:ascii="Times New Roman" w:hAnsi="Times New Roman"/>
          <w:sz w:val="28"/>
          <w:szCs w:val="28"/>
        </w:rPr>
        <w:t>1</w:t>
      </w:r>
      <w:r w:rsidR="0059597B">
        <w:rPr>
          <w:rFonts w:ascii="Times New Roman" w:hAnsi="Times New Roman"/>
          <w:sz w:val="28"/>
          <w:szCs w:val="28"/>
        </w:rPr>
        <w:t>2</w:t>
      </w:r>
      <w:r w:rsidR="00A472A0">
        <w:rPr>
          <w:rFonts w:ascii="Times New Roman" w:hAnsi="Times New Roman"/>
          <w:sz w:val="28"/>
          <w:szCs w:val="28"/>
        </w:rPr>
        <w:t xml:space="preserve"> человек. На 31.12.2019</w:t>
      </w:r>
      <w:proofErr w:type="gramStart"/>
      <w:r w:rsidR="00A472A0">
        <w:rPr>
          <w:rFonts w:ascii="Times New Roman" w:hAnsi="Times New Roman"/>
          <w:sz w:val="28"/>
          <w:szCs w:val="28"/>
        </w:rPr>
        <w:t>г  в</w:t>
      </w:r>
      <w:proofErr w:type="gramEnd"/>
      <w:r w:rsidR="00A472A0">
        <w:rPr>
          <w:rFonts w:ascii="Times New Roman" w:hAnsi="Times New Roman"/>
          <w:sz w:val="28"/>
          <w:szCs w:val="28"/>
        </w:rPr>
        <w:t xml:space="preserve"> классах </w:t>
      </w:r>
      <w:r w:rsidR="00A472A0" w:rsidRPr="00A27DB6">
        <w:rPr>
          <w:rFonts w:ascii="Times New Roman" w:hAnsi="Times New Roman"/>
          <w:sz w:val="28"/>
          <w:szCs w:val="28"/>
        </w:rPr>
        <w:t xml:space="preserve">осталось  </w:t>
      </w:r>
      <w:r w:rsidR="0059597B">
        <w:rPr>
          <w:rFonts w:ascii="Times New Roman" w:hAnsi="Times New Roman"/>
          <w:sz w:val="28"/>
          <w:szCs w:val="28"/>
        </w:rPr>
        <w:t>10</w:t>
      </w:r>
      <w:r w:rsidR="00C8780A" w:rsidRPr="00A27DB6">
        <w:rPr>
          <w:rFonts w:ascii="Times New Roman" w:hAnsi="Times New Roman"/>
          <w:sz w:val="28"/>
          <w:szCs w:val="28"/>
        </w:rPr>
        <w:t xml:space="preserve"> человек, в</w:t>
      </w:r>
      <w:r w:rsidR="00C8780A" w:rsidRPr="0015511B">
        <w:rPr>
          <w:rFonts w:ascii="Times New Roman" w:hAnsi="Times New Roman"/>
          <w:sz w:val="28"/>
          <w:szCs w:val="28"/>
        </w:rPr>
        <w:t xml:space="preserve"> связи с отчислением обучающихся по причине выбытия их по концу срока отбывания наказания и УДО.  </w:t>
      </w:r>
      <w:r w:rsidR="00C8780A" w:rsidRPr="0015511B">
        <w:rPr>
          <w:rFonts w:ascii="Times New Roman" w:hAnsi="Times New Roman"/>
          <w:bCs/>
          <w:sz w:val="28"/>
          <w:szCs w:val="28"/>
        </w:rPr>
        <w:t xml:space="preserve">По </w:t>
      </w:r>
      <w:r w:rsidR="00C8780A" w:rsidRPr="0015511B">
        <w:rPr>
          <w:rFonts w:ascii="Times New Roman" w:hAnsi="Times New Roman"/>
          <w:bCs/>
          <w:sz w:val="28"/>
          <w:szCs w:val="28"/>
        </w:rPr>
        <w:lastRenderedPageBreak/>
        <w:t>предметам обязательных для сдачи русскому языку и математике, проводится подготовка к ГИА в соответствии с планом</w:t>
      </w:r>
      <w:r w:rsidR="00C8780A" w:rsidRPr="0015511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8780A" w:rsidRPr="0015511B">
        <w:rPr>
          <w:rFonts w:ascii="Times New Roman" w:hAnsi="Times New Roman"/>
          <w:sz w:val="28"/>
          <w:szCs w:val="28"/>
        </w:rPr>
        <w:t xml:space="preserve"> </w:t>
      </w:r>
    </w:p>
    <w:p w:rsidR="00C8780A" w:rsidRPr="0015511B" w:rsidRDefault="00C8780A" w:rsidP="00C878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6781B8"/>
          <w:sz w:val="28"/>
          <w:szCs w:val="28"/>
          <w:u w:val="single"/>
        </w:rPr>
      </w:pPr>
    </w:p>
    <w:p w:rsidR="00C8780A" w:rsidRPr="0015511B" w:rsidRDefault="00C8780A" w:rsidP="00C8780A">
      <w:pPr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9.  </w:t>
      </w:r>
      <w:r w:rsidRPr="0015511B">
        <w:rPr>
          <w:rFonts w:ascii="Times New Roman" w:hAnsi="Times New Roman"/>
          <w:b/>
          <w:sz w:val="28"/>
          <w:szCs w:val="28"/>
        </w:rPr>
        <w:t>Обеспечение содержания и воспитания обучающихся</w:t>
      </w:r>
      <w:r w:rsidRPr="0015511B">
        <w:rPr>
          <w:rFonts w:ascii="Times New Roman" w:hAnsi="Times New Roman"/>
          <w:sz w:val="28"/>
          <w:szCs w:val="28"/>
        </w:rPr>
        <w:t>.</w:t>
      </w:r>
    </w:p>
    <w:p w:rsidR="00C8780A" w:rsidRPr="0015511B" w:rsidRDefault="00C8780A" w:rsidP="00C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МОУ «Центральная вечерняя школа» находятся на территории исправительного учреждения. За организацию питания и медицинского обслуживания учащихся-осужденных отвечает УФСИН России по Рязанской области. На территории имеются столовые, </w:t>
      </w:r>
      <w:proofErr w:type="spellStart"/>
      <w:proofErr w:type="gramStart"/>
      <w:r w:rsidRPr="0015511B">
        <w:rPr>
          <w:rFonts w:ascii="Times New Roman" w:hAnsi="Times New Roman"/>
          <w:sz w:val="28"/>
          <w:szCs w:val="28"/>
        </w:rPr>
        <w:t>сан.часть</w:t>
      </w:r>
      <w:proofErr w:type="spellEnd"/>
      <w:proofErr w:type="gramEnd"/>
      <w:r w:rsidRPr="0015511B">
        <w:rPr>
          <w:rFonts w:ascii="Times New Roman" w:hAnsi="Times New Roman"/>
          <w:sz w:val="28"/>
          <w:szCs w:val="28"/>
        </w:rPr>
        <w:t>, а также ведется  работа соц</w:t>
      </w:r>
      <w:r w:rsidR="00FA1E88">
        <w:rPr>
          <w:rFonts w:ascii="Times New Roman" w:hAnsi="Times New Roman"/>
          <w:sz w:val="28"/>
          <w:szCs w:val="28"/>
        </w:rPr>
        <w:t>иальной и психологической служб</w:t>
      </w:r>
      <w:r w:rsidRPr="0015511B">
        <w:rPr>
          <w:rFonts w:ascii="Times New Roman" w:hAnsi="Times New Roman"/>
          <w:sz w:val="28"/>
          <w:szCs w:val="28"/>
        </w:rPr>
        <w:t>.</w:t>
      </w:r>
    </w:p>
    <w:p w:rsidR="002922D1" w:rsidRDefault="00C8780A" w:rsidP="002922D1">
      <w:pPr>
        <w:spacing w:after="0"/>
        <w:jc w:val="both"/>
      </w:pPr>
      <w:r w:rsidRPr="0015511B">
        <w:rPr>
          <w:rFonts w:ascii="Times New Roman" w:hAnsi="Times New Roman"/>
          <w:sz w:val="28"/>
          <w:szCs w:val="28"/>
        </w:rPr>
        <w:t xml:space="preserve">         </w:t>
      </w:r>
      <w:r w:rsidR="000B317B" w:rsidRPr="00036DEA">
        <w:rPr>
          <w:rFonts w:ascii="Times New Roman" w:hAnsi="Times New Roman"/>
          <w:sz w:val="28"/>
          <w:szCs w:val="28"/>
        </w:rPr>
        <w:t>Рабочая программа</w:t>
      </w:r>
      <w:r w:rsidRPr="00036DEA">
        <w:rPr>
          <w:rFonts w:ascii="Times New Roman" w:hAnsi="Times New Roman"/>
          <w:sz w:val="28"/>
          <w:szCs w:val="28"/>
        </w:rPr>
        <w:t xml:space="preserve"> воспитательной </w:t>
      </w:r>
      <w:proofErr w:type="gramStart"/>
      <w:r w:rsidRPr="00036DEA">
        <w:rPr>
          <w:rFonts w:ascii="Times New Roman" w:hAnsi="Times New Roman"/>
          <w:sz w:val="28"/>
          <w:szCs w:val="28"/>
        </w:rPr>
        <w:t>работы  школы</w:t>
      </w:r>
      <w:proofErr w:type="gramEnd"/>
      <w:r w:rsidRPr="00036DEA">
        <w:rPr>
          <w:rFonts w:ascii="Times New Roman" w:hAnsi="Times New Roman"/>
          <w:sz w:val="28"/>
          <w:szCs w:val="28"/>
        </w:rPr>
        <w:t xml:space="preserve"> при ФКУ ИК-1 соответствует  реальным условиям деятельности школы и реализуется в течение</w:t>
      </w:r>
      <w:r w:rsidR="000B317B" w:rsidRPr="00036DEA">
        <w:rPr>
          <w:rFonts w:ascii="Times New Roman" w:hAnsi="Times New Roman"/>
          <w:sz w:val="28"/>
          <w:szCs w:val="28"/>
        </w:rPr>
        <w:t xml:space="preserve"> 3</w:t>
      </w:r>
      <w:r w:rsidRPr="00036DEA">
        <w:rPr>
          <w:rFonts w:ascii="Times New Roman" w:hAnsi="Times New Roman"/>
          <w:sz w:val="28"/>
          <w:szCs w:val="28"/>
        </w:rPr>
        <w:t xml:space="preserve"> </w:t>
      </w:r>
      <w:r w:rsidR="000B317B" w:rsidRPr="00036DEA">
        <w:rPr>
          <w:rFonts w:ascii="Times New Roman" w:hAnsi="Times New Roman"/>
          <w:sz w:val="28"/>
          <w:szCs w:val="28"/>
        </w:rPr>
        <w:t>лет</w:t>
      </w:r>
      <w:r w:rsidRPr="00036DEA">
        <w:rPr>
          <w:rFonts w:ascii="Times New Roman" w:hAnsi="Times New Roman"/>
          <w:sz w:val="28"/>
          <w:szCs w:val="28"/>
        </w:rPr>
        <w:t>.</w:t>
      </w:r>
      <w:r w:rsidR="002922D1" w:rsidRPr="002922D1">
        <w:t xml:space="preserve"> </w:t>
      </w:r>
    </w:p>
    <w:p w:rsidR="002922D1" w:rsidRPr="002922D1" w:rsidRDefault="002922D1" w:rsidP="00292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2922D1">
        <w:rPr>
          <w:rFonts w:ascii="Times New Roman" w:hAnsi="Times New Roman"/>
          <w:sz w:val="28"/>
          <w:szCs w:val="28"/>
        </w:rPr>
        <w:t>Целью воспитательной работы школы в 2021</w:t>
      </w:r>
      <w:r>
        <w:rPr>
          <w:rFonts w:ascii="Times New Roman" w:hAnsi="Times New Roman"/>
          <w:sz w:val="28"/>
          <w:szCs w:val="28"/>
        </w:rPr>
        <w:t>–2022 учебном году являлось лич</w:t>
      </w:r>
      <w:r w:rsidRPr="002922D1">
        <w:rPr>
          <w:rFonts w:ascii="Times New Roman" w:hAnsi="Times New Roman"/>
          <w:sz w:val="28"/>
          <w:szCs w:val="28"/>
        </w:rPr>
        <w:t>ностное разв</w:t>
      </w:r>
      <w:r>
        <w:rPr>
          <w:rFonts w:ascii="Times New Roman" w:hAnsi="Times New Roman"/>
          <w:sz w:val="28"/>
          <w:szCs w:val="28"/>
        </w:rPr>
        <w:t>итие обучающихся.</w:t>
      </w:r>
      <w:r w:rsidRPr="002922D1">
        <w:t xml:space="preserve"> </w:t>
      </w:r>
      <w:r w:rsidRPr="002922D1">
        <w:rPr>
          <w:rFonts w:ascii="Times New Roman" w:hAnsi="Times New Roman"/>
          <w:sz w:val="28"/>
          <w:szCs w:val="28"/>
        </w:rPr>
        <w:t>Достижени</w:t>
      </w:r>
      <w:r>
        <w:rPr>
          <w:rFonts w:ascii="Times New Roman" w:hAnsi="Times New Roman"/>
          <w:sz w:val="28"/>
          <w:szCs w:val="28"/>
        </w:rPr>
        <w:t>е</w:t>
      </w:r>
      <w:r w:rsidRPr="002922D1">
        <w:rPr>
          <w:rFonts w:ascii="Times New Roman" w:hAnsi="Times New Roman"/>
          <w:sz w:val="28"/>
          <w:szCs w:val="28"/>
        </w:rPr>
        <w:t xml:space="preserve"> поставленной цели</w:t>
      </w:r>
      <w:r>
        <w:rPr>
          <w:rFonts w:ascii="Times New Roman" w:hAnsi="Times New Roman"/>
          <w:sz w:val="28"/>
          <w:szCs w:val="28"/>
        </w:rPr>
        <w:t xml:space="preserve"> стало возможным через</w:t>
      </w:r>
      <w:r w:rsidRPr="002922D1">
        <w:rPr>
          <w:rFonts w:ascii="Times New Roman" w:hAnsi="Times New Roman"/>
          <w:sz w:val="28"/>
          <w:szCs w:val="28"/>
        </w:rPr>
        <w:t xml:space="preserve">: </w:t>
      </w:r>
      <w:r w:rsidRPr="002922D1">
        <w:rPr>
          <w:rFonts w:ascii="Times New Roman" w:hAnsi="Times New Roman"/>
          <w:sz w:val="28"/>
          <w:szCs w:val="28"/>
        </w:rPr>
        <w:tab/>
      </w:r>
    </w:p>
    <w:p w:rsidR="002922D1" w:rsidRPr="002922D1" w:rsidRDefault="002922D1" w:rsidP="002922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1">
        <w:rPr>
          <w:rFonts w:ascii="Times New Roman" w:hAnsi="Times New Roman"/>
          <w:sz w:val="28"/>
          <w:szCs w:val="28"/>
        </w:rPr>
        <w:t>1.</w:t>
      </w:r>
      <w:r w:rsidRPr="002922D1">
        <w:rPr>
          <w:rFonts w:ascii="Times New Roman" w:hAnsi="Times New Roman"/>
          <w:sz w:val="28"/>
          <w:szCs w:val="28"/>
        </w:rPr>
        <w:tab/>
        <w:t>реализ</w:t>
      </w:r>
      <w:r>
        <w:rPr>
          <w:rFonts w:ascii="Times New Roman" w:hAnsi="Times New Roman"/>
          <w:sz w:val="28"/>
          <w:szCs w:val="28"/>
        </w:rPr>
        <w:t>ацию</w:t>
      </w:r>
      <w:r w:rsidRPr="002922D1">
        <w:rPr>
          <w:rFonts w:ascii="Times New Roman" w:hAnsi="Times New Roman"/>
          <w:sz w:val="28"/>
          <w:szCs w:val="28"/>
        </w:rPr>
        <w:t xml:space="preserve"> воспитательны</w:t>
      </w:r>
      <w:r>
        <w:rPr>
          <w:rFonts w:ascii="Times New Roman" w:hAnsi="Times New Roman"/>
          <w:sz w:val="28"/>
          <w:szCs w:val="28"/>
        </w:rPr>
        <w:t>х</w:t>
      </w:r>
      <w:r w:rsidRPr="002922D1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2922D1">
        <w:rPr>
          <w:rFonts w:ascii="Times New Roman" w:hAnsi="Times New Roman"/>
          <w:sz w:val="28"/>
          <w:szCs w:val="28"/>
        </w:rPr>
        <w:t xml:space="preserve"> общешкольных ключевых дел, поддерж</w:t>
      </w:r>
      <w:r>
        <w:rPr>
          <w:rFonts w:ascii="Times New Roman" w:hAnsi="Times New Roman"/>
          <w:sz w:val="28"/>
          <w:szCs w:val="28"/>
        </w:rPr>
        <w:t>ание</w:t>
      </w:r>
      <w:r w:rsidRPr="002922D1">
        <w:rPr>
          <w:rFonts w:ascii="Times New Roman" w:hAnsi="Times New Roman"/>
          <w:sz w:val="28"/>
          <w:szCs w:val="28"/>
        </w:rPr>
        <w:t xml:space="preserve"> традици</w:t>
      </w:r>
      <w:r>
        <w:rPr>
          <w:rFonts w:ascii="Times New Roman" w:hAnsi="Times New Roman"/>
          <w:sz w:val="28"/>
          <w:szCs w:val="28"/>
        </w:rPr>
        <w:t>й</w:t>
      </w:r>
      <w:r w:rsidRPr="002922D1">
        <w:rPr>
          <w:rFonts w:ascii="Times New Roman" w:hAnsi="Times New Roman"/>
          <w:sz w:val="28"/>
          <w:szCs w:val="28"/>
        </w:rPr>
        <w:t xml:space="preserve"> их планирования, организаци</w:t>
      </w:r>
      <w:r>
        <w:rPr>
          <w:rFonts w:ascii="Times New Roman" w:hAnsi="Times New Roman"/>
          <w:sz w:val="28"/>
          <w:szCs w:val="28"/>
        </w:rPr>
        <w:t>и, проведения и анализа в школь</w:t>
      </w:r>
      <w:r w:rsidRPr="002922D1">
        <w:rPr>
          <w:rFonts w:ascii="Times New Roman" w:hAnsi="Times New Roman"/>
          <w:sz w:val="28"/>
          <w:szCs w:val="28"/>
        </w:rPr>
        <w:t>ном сообществе;</w:t>
      </w:r>
    </w:p>
    <w:p w:rsidR="002922D1" w:rsidRPr="002922D1" w:rsidRDefault="002922D1" w:rsidP="002922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1">
        <w:rPr>
          <w:rFonts w:ascii="Times New Roman" w:hAnsi="Times New Roman"/>
          <w:sz w:val="28"/>
          <w:szCs w:val="28"/>
        </w:rPr>
        <w:t>2.</w:t>
      </w:r>
      <w:r w:rsidRPr="002922D1">
        <w:rPr>
          <w:rFonts w:ascii="Times New Roman" w:hAnsi="Times New Roman"/>
          <w:sz w:val="28"/>
          <w:szCs w:val="28"/>
        </w:rPr>
        <w:tab/>
        <w:t>реализ</w:t>
      </w:r>
      <w:r>
        <w:rPr>
          <w:rFonts w:ascii="Times New Roman" w:hAnsi="Times New Roman"/>
          <w:sz w:val="28"/>
          <w:szCs w:val="28"/>
        </w:rPr>
        <w:t>ацию</w:t>
      </w:r>
      <w:r w:rsidRPr="002922D1">
        <w:rPr>
          <w:rFonts w:ascii="Times New Roman" w:hAnsi="Times New Roman"/>
          <w:sz w:val="28"/>
          <w:szCs w:val="28"/>
        </w:rPr>
        <w:t xml:space="preserve"> потенциал</w:t>
      </w:r>
      <w:r>
        <w:rPr>
          <w:rFonts w:ascii="Times New Roman" w:hAnsi="Times New Roman"/>
          <w:sz w:val="28"/>
          <w:szCs w:val="28"/>
        </w:rPr>
        <w:t>а</w:t>
      </w:r>
      <w:r w:rsidRPr="002922D1">
        <w:rPr>
          <w:rFonts w:ascii="Times New Roman" w:hAnsi="Times New Roman"/>
          <w:sz w:val="28"/>
          <w:szCs w:val="28"/>
        </w:rPr>
        <w:t xml:space="preserve"> классного руководства в воспитании обучающихся, активное участие классов в жизни школы;</w:t>
      </w:r>
    </w:p>
    <w:p w:rsidR="002922D1" w:rsidRPr="002922D1" w:rsidRDefault="002922D1" w:rsidP="002922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1">
        <w:rPr>
          <w:rFonts w:ascii="Times New Roman" w:hAnsi="Times New Roman"/>
          <w:sz w:val="28"/>
          <w:szCs w:val="28"/>
        </w:rPr>
        <w:t>3.</w:t>
      </w:r>
      <w:r w:rsidRPr="002922D1">
        <w:rPr>
          <w:rFonts w:ascii="Times New Roman" w:hAnsi="Times New Roman"/>
          <w:sz w:val="28"/>
          <w:szCs w:val="28"/>
        </w:rPr>
        <w:tab/>
      </w:r>
      <w:proofErr w:type="gramStart"/>
      <w:r w:rsidRPr="002922D1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2922D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922D1">
        <w:rPr>
          <w:rFonts w:ascii="Times New Roman" w:hAnsi="Times New Roman"/>
          <w:sz w:val="28"/>
          <w:szCs w:val="28"/>
        </w:rPr>
        <w:t xml:space="preserve"> воспитании обучающихся в</w:t>
      </w:r>
      <w:r>
        <w:rPr>
          <w:rFonts w:ascii="Times New Roman" w:hAnsi="Times New Roman"/>
          <w:sz w:val="28"/>
          <w:szCs w:val="28"/>
        </w:rPr>
        <w:t xml:space="preserve">озможностей школьного урока, </w:t>
      </w:r>
      <w:r w:rsidRPr="002922D1">
        <w:rPr>
          <w:rFonts w:ascii="Times New Roman" w:hAnsi="Times New Roman"/>
          <w:sz w:val="28"/>
          <w:szCs w:val="28"/>
        </w:rPr>
        <w:t xml:space="preserve">использование на уроках интерактивных </w:t>
      </w:r>
      <w:r>
        <w:rPr>
          <w:rFonts w:ascii="Times New Roman" w:hAnsi="Times New Roman"/>
          <w:sz w:val="28"/>
          <w:szCs w:val="28"/>
        </w:rPr>
        <w:t>форм занятий с обучающимися, со</w:t>
      </w:r>
      <w:r w:rsidRPr="002922D1">
        <w:rPr>
          <w:rFonts w:ascii="Times New Roman" w:hAnsi="Times New Roman"/>
          <w:sz w:val="28"/>
          <w:szCs w:val="28"/>
        </w:rPr>
        <w:t xml:space="preserve">временные образовательные технологии; </w:t>
      </w:r>
    </w:p>
    <w:p w:rsidR="002922D1" w:rsidRPr="002922D1" w:rsidRDefault="002922D1" w:rsidP="002922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22D1">
        <w:rPr>
          <w:rFonts w:ascii="Times New Roman" w:hAnsi="Times New Roman"/>
          <w:sz w:val="28"/>
          <w:szCs w:val="28"/>
        </w:rPr>
        <w:t>4.</w:t>
      </w:r>
      <w:r w:rsidRPr="002922D1">
        <w:rPr>
          <w:rFonts w:ascii="Times New Roman" w:hAnsi="Times New Roman"/>
          <w:sz w:val="28"/>
          <w:szCs w:val="28"/>
        </w:rPr>
        <w:tab/>
      </w:r>
      <w:proofErr w:type="gramStart"/>
      <w:r w:rsidRPr="002922D1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 xml:space="preserve">ации </w:t>
      </w:r>
      <w:r w:rsidRPr="002922D1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Pr="002922D1">
        <w:rPr>
          <w:rFonts w:ascii="Times New Roman" w:hAnsi="Times New Roman"/>
          <w:sz w:val="28"/>
          <w:szCs w:val="28"/>
        </w:rPr>
        <w:t xml:space="preserve"> обучающихся виртуальны</w:t>
      </w:r>
      <w:r>
        <w:rPr>
          <w:rFonts w:ascii="Times New Roman" w:hAnsi="Times New Roman"/>
          <w:sz w:val="28"/>
          <w:szCs w:val="28"/>
        </w:rPr>
        <w:t>х</w:t>
      </w:r>
      <w:r w:rsidRPr="002922D1">
        <w:rPr>
          <w:rFonts w:ascii="Times New Roman" w:hAnsi="Times New Roman"/>
          <w:sz w:val="28"/>
          <w:szCs w:val="28"/>
        </w:rPr>
        <w:t xml:space="preserve"> и интерактивны</w:t>
      </w:r>
      <w:r>
        <w:rPr>
          <w:rFonts w:ascii="Times New Roman" w:hAnsi="Times New Roman"/>
          <w:sz w:val="28"/>
          <w:szCs w:val="28"/>
        </w:rPr>
        <w:t>х</w:t>
      </w:r>
      <w:r w:rsidRPr="002922D1">
        <w:rPr>
          <w:rFonts w:ascii="Times New Roman" w:hAnsi="Times New Roman"/>
          <w:sz w:val="28"/>
          <w:szCs w:val="28"/>
        </w:rPr>
        <w:t xml:space="preserve"> экскурси</w:t>
      </w:r>
      <w:r>
        <w:rPr>
          <w:rFonts w:ascii="Times New Roman" w:hAnsi="Times New Roman"/>
          <w:sz w:val="28"/>
          <w:szCs w:val="28"/>
        </w:rPr>
        <w:t>й</w:t>
      </w:r>
      <w:r w:rsidRPr="002922D1">
        <w:rPr>
          <w:rFonts w:ascii="Times New Roman" w:hAnsi="Times New Roman"/>
          <w:sz w:val="28"/>
          <w:szCs w:val="28"/>
        </w:rPr>
        <w:t xml:space="preserve"> и реализ</w:t>
      </w:r>
      <w:r>
        <w:rPr>
          <w:rFonts w:ascii="Times New Roman" w:hAnsi="Times New Roman"/>
          <w:sz w:val="28"/>
          <w:szCs w:val="28"/>
        </w:rPr>
        <w:t>ации</w:t>
      </w:r>
      <w:r w:rsidRPr="002922D1">
        <w:rPr>
          <w:rFonts w:ascii="Times New Roman" w:hAnsi="Times New Roman"/>
          <w:sz w:val="28"/>
          <w:szCs w:val="28"/>
        </w:rPr>
        <w:t xml:space="preserve"> их воспитательн</w:t>
      </w:r>
      <w:r>
        <w:rPr>
          <w:rFonts w:ascii="Times New Roman" w:hAnsi="Times New Roman"/>
          <w:sz w:val="28"/>
          <w:szCs w:val="28"/>
        </w:rPr>
        <w:t>ого</w:t>
      </w:r>
      <w:r w:rsidRPr="002922D1">
        <w:rPr>
          <w:rFonts w:ascii="Times New Roman" w:hAnsi="Times New Roman"/>
          <w:sz w:val="28"/>
          <w:szCs w:val="28"/>
        </w:rPr>
        <w:t xml:space="preserve"> потенциал</w:t>
      </w:r>
      <w:r>
        <w:rPr>
          <w:rFonts w:ascii="Times New Roman" w:hAnsi="Times New Roman"/>
          <w:sz w:val="28"/>
          <w:szCs w:val="28"/>
        </w:rPr>
        <w:t>а;</w:t>
      </w:r>
    </w:p>
    <w:p w:rsidR="002922D1" w:rsidRPr="002922D1" w:rsidRDefault="002922D1" w:rsidP="002922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922D1">
        <w:rPr>
          <w:rFonts w:ascii="Times New Roman" w:hAnsi="Times New Roman"/>
          <w:sz w:val="28"/>
          <w:szCs w:val="28"/>
        </w:rPr>
        <w:t>.</w:t>
      </w:r>
      <w:r w:rsidRPr="002922D1">
        <w:rPr>
          <w:rFonts w:ascii="Times New Roman" w:hAnsi="Times New Roman"/>
          <w:sz w:val="28"/>
          <w:szCs w:val="28"/>
        </w:rPr>
        <w:tab/>
      </w:r>
      <w:proofErr w:type="gramStart"/>
      <w:r w:rsidRPr="002922D1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 xml:space="preserve">тия </w:t>
      </w:r>
      <w:r w:rsidRPr="002922D1">
        <w:rPr>
          <w:rFonts w:ascii="Times New Roman" w:hAnsi="Times New Roman"/>
          <w:sz w:val="28"/>
          <w:szCs w:val="28"/>
        </w:rPr>
        <w:t xml:space="preserve"> предметно</w:t>
      </w:r>
      <w:proofErr w:type="gramEnd"/>
      <w:r w:rsidRPr="002922D1">
        <w:rPr>
          <w:rFonts w:ascii="Times New Roman" w:hAnsi="Times New Roman"/>
          <w:sz w:val="28"/>
          <w:szCs w:val="28"/>
        </w:rPr>
        <w:t>-эстетическую сред</w:t>
      </w:r>
      <w:r>
        <w:rPr>
          <w:rFonts w:ascii="Times New Roman" w:hAnsi="Times New Roman"/>
          <w:sz w:val="28"/>
          <w:szCs w:val="28"/>
        </w:rPr>
        <w:t>ы</w:t>
      </w:r>
      <w:r w:rsidRPr="002922D1">
        <w:rPr>
          <w:rFonts w:ascii="Times New Roman" w:hAnsi="Times New Roman"/>
          <w:sz w:val="28"/>
          <w:szCs w:val="28"/>
        </w:rPr>
        <w:t xml:space="preserve"> школы и реализ</w:t>
      </w:r>
      <w:r>
        <w:rPr>
          <w:rFonts w:ascii="Times New Roman" w:hAnsi="Times New Roman"/>
          <w:sz w:val="28"/>
          <w:szCs w:val="28"/>
        </w:rPr>
        <w:t xml:space="preserve">ации ее </w:t>
      </w:r>
      <w:proofErr w:type="spellStart"/>
      <w:r>
        <w:rPr>
          <w:rFonts w:ascii="Times New Roman" w:hAnsi="Times New Roman"/>
          <w:sz w:val="28"/>
          <w:szCs w:val="28"/>
        </w:rPr>
        <w:t>воспита</w:t>
      </w:r>
      <w:r w:rsidRPr="002922D1">
        <w:rPr>
          <w:rFonts w:ascii="Times New Roman" w:hAnsi="Times New Roman"/>
          <w:sz w:val="28"/>
          <w:szCs w:val="28"/>
        </w:rPr>
        <w:t>тельны</w:t>
      </w:r>
      <w:r>
        <w:rPr>
          <w:rFonts w:ascii="Times New Roman" w:hAnsi="Times New Roman"/>
          <w:sz w:val="28"/>
          <w:szCs w:val="28"/>
        </w:rPr>
        <w:t>х</w:t>
      </w:r>
      <w:r w:rsidRPr="002922D1">
        <w:rPr>
          <w:rFonts w:ascii="Times New Roman" w:hAnsi="Times New Roman"/>
          <w:sz w:val="28"/>
          <w:szCs w:val="28"/>
        </w:rPr>
        <w:t>е</w:t>
      </w:r>
      <w:proofErr w:type="spellEnd"/>
      <w:r w:rsidRPr="002922D1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2922D1">
        <w:rPr>
          <w:rFonts w:ascii="Times New Roman" w:hAnsi="Times New Roman"/>
          <w:sz w:val="28"/>
          <w:szCs w:val="28"/>
        </w:rPr>
        <w:t>.</w:t>
      </w:r>
    </w:p>
    <w:p w:rsidR="0064390B" w:rsidRDefault="00C8780A" w:rsidP="005A7E00">
      <w:pPr>
        <w:spacing w:after="0"/>
        <w:rPr>
          <w:rFonts w:ascii="Times New Roman" w:hAnsi="Times New Roman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 xml:space="preserve"> План</w:t>
      </w:r>
      <w:r w:rsidR="000B317B" w:rsidRPr="00036DE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0B317B" w:rsidRPr="00036DEA">
        <w:rPr>
          <w:rFonts w:ascii="Times New Roman" w:hAnsi="Times New Roman"/>
          <w:sz w:val="28"/>
          <w:szCs w:val="28"/>
        </w:rPr>
        <w:t>сетка  воспитательных</w:t>
      </w:r>
      <w:proofErr w:type="gramEnd"/>
      <w:r w:rsidR="000B317B" w:rsidRPr="00036DEA">
        <w:rPr>
          <w:rFonts w:ascii="Times New Roman" w:hAnsi="Times New Roman"/>
          <w:sz w:val="28"/>
          <w:szCs w:val="28"/>
        </w:rPr>
        <w:t xml:space="preserve"> мероприятий </w:t>
      </w:r>
      <w:r w:rsidR="00036DEA" w:rsidRPr="00036DEA">
        <w:rPr>
          <w:rFonts w:ascii="Times New Roman" w:hAnsi="Times New Roman"/>
          <w:sz w:val="28"/>
          <w:szCs w:val="28"/>
        </w:rPr>
        <w:t xml:space="preserve">была составлена </w:t>
      </w:r>
      <w:r w:rsidR="000B317B" w:rsidRPr="00036DEA">
        <w:rPr>
          <w:rFonts w:ascii="Times New Roman" w:hAnsi="Times New Roman"/>
          <w:sz w:val="28"/>
          <w:szCs w:val="28"/>
        </w:rPr>
        <w:t xml:space="preserve"> на  учебный год</w:t>
      </w:r>
      <w:r w:rsidRPr="00036DEA">
        <w:rPr>
          <w:rFonts w:ascii="Times New Roman" w:hAnsi="Times New Roman"/>
          <w:sz w:val="28"/>
          <w:szCs w:val="28"/>
        </w:rPr>
        <w:t xml:space="preserve">. </w:t>
      </w:r>
    </w:p>
    <w:p w:rsidR="0024363E" w:rsidRDefault="00CD0520" w:rsidP="005A7E00">
      <w:pPr>
        <w:spacing w:after="0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64390B">
        <w:rPr>
          <w:rFonts w:ascii="Times New Roman" w:hAnsi="Times New Roman"/>
          <w:sz w:val="28"/>
          <w:szCs w:val="28"/>
        </w:rPr>
        <w:t xml:space="preserve">Были подготовлены и проведены следующие общешкольные </w:t>
      </w:r>
      <w:proofErr w:type="spellStart"/>
      <w:r w:rsidRPr="0064390B">
        <w:rPr>
          <w:rFonts w:ascii="Times New Roman" w:hAnsi="Times New Roman"/>
          <w:sz w:val="28"/>
          <w:szCs w:val="28"/>
        </w:rPr>
        <w:t>меропприятия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5A7E00" w:rsidRPr="005A7E0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5A7E00" w:rsidRPr="0064390B" w:rsidRDefault="0024363E" w:rsidP="005A7E0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39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5A7E00" w:rsidRPr="0064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предупреждения фактов националистического или религиозного экстремизма, направленное на воспитание толерантности , проведено мероприятие:</w:t>
      </w:r>
      <w:r w:rsidRPr="0064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A7E00" w:rsidRPr="00643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Терроризм- угроза обществу».</w:t>
      </w:r>
      <w:r w:rsidR="005A7E00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A7E00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ероприятие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A7E00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«Слава Богу за все», посвященное истории возникновения православных праздников. Большие церковные праздники – тема всегда интересная, познавательная и в своих исторических фактах, и в традициях празднования, и в современности Учитель </w:t>
      </w:r>
      <w:proofErr w:type="spellStart"/>
      <w:r w:rsidR="005A7E00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Линькова</w:t>
      </w:r>
      <w:proofErr w:type="spellEnd"/>
      <w:r w:rsidR="005A7E00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Г.П. рассказала о православных праздниках Рождества Христова, Крещении, познакомила с традициями и обычаями народной культуры. </w:t>
      </w:r>
    </w:p>
    <w:p w:rsidR="005A7E00" w:rsidRPr="0064390B" w:rsidRDefault="005A7E00" w:rsidP="005A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Главная цель мероприятия –познакомить не только с историей и традициями , но и  донести до сердца слушателей духовные ценности и нравственные законы жизни человеческого общества.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«Доброте откроются сердца» . Цель мероприятия - расширить представление учащихся о понятии «доброта», акцентируя внимание на проявлении её как качества человека в повседневной жизни. 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Героев Отечества в России - это памятная дата, которая отмечается в нашей стране ежегодно 9 дека</w:t>
      </w:r>
      <w:r w:rsidR="00105C94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бря.  Общешкольное мероприятие «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гордится Россия» было посвящено героям, совершивших подвиги в наше время. </w:t>
      </w:r>
    </w:p>
    <w:p w:rsidR="005A7E00" w:rsidRPr="0064390B" w:rsidRDefault="005A7E00" w:rsidP="005A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  В 2021 году наша страна отметила 200-летие со дня рождения выдающегося русского писателя и мыслителя Николая Алексеевича Некрасова.     В честь юбилейной даты с учащимися школы провели литературный час. </w:t>
      </w:r>
    </w:p>
    <w:p w:rsidR="005A7E00" w:rsidRPr="0064390B" w:rsidRDefault="005A7E00" w:rsidP="005A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27 января – особая дата в истории нашей страны. 27 января 1944 года была прорвана блокада Ленинграда, которая продолжалась 900 долгих дней и ночей. " 999 дней мужества" так называлось общешкольное мероприятие, посвященное этой пам</w:t>
      </w:r>
      <w:r w:rsid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ятной дате. Ведущие рассказали 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о тяжелы</w:t>
      </w:r>
      <w:r w:rsid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испытаниях, выпавших на долю 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Ленинграда: о голоде и холоде, о детях и женщинах, работавших наравне с мужчинами на заводах, о защите и обороне Ленинграда советскими солдатами. </w:t>
      </w:r>
      <w:r w:rsidR="0024363E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 w:rsidR="0024363E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отрывк</w:t>
      </w:r>
      <w:r w:rsidR="0024363E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документальных фильмов</w:t>
      </w:r>
      <w:r w:rsidR="0024363E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363E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было ни одного равнодушного Присутствующие почтили минутой молчания память погибших и умерших от голода </w:t>
      </w:r>
      <w:proofErr w:type="spellStart"/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ленинградцев.в</w:t>
      </w:r>
      <w:proofErr w:type="spellEnd"/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 мероприятия каждый участник получил 125 г. хлеба - символ блокады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 «</w:t>
      </w:r>
      <w:r w:rsidRPr="006439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Русь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моя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6439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березовая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роща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6439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Которую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вырубить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39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вовек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!» посвященное – русской берёзке. Ведущими было много рассказано о видах берез, о практическом применении березы в жизни человека.</w:t>
      </w:r>
    </w:p>
    <w:p w:rsidR="005A7E00" w:rsidRPr="0064390B" w:rsidRDefault="005A7E00" w:rsidP="005A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Русская березка- символ России. Поэты пишут о ней стихи и песни, а художники- картины. На мероприятии </w:t>
      </w:r>
      <w:r w:rsid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прозвучали стихотворения поэтов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: С. Есенина. Н. Рубцова и т.д.  и музыкальные произведения, воспевающие русск</w:t>
      </w:r>
      <w:r w:rsid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березу В рамках мероприятия проходила выставка картин 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русских художников И.И. Левитана, А Куинджи, А. </w:t>
      </w:r>
      <w:proofErr w:type="spellStart"/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Саврасова</w:t>
      </w:r>
      <w:proofErr w:type="spellEnd"/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. Просмотр картин сопровождался музыкой и стихами.</w:t>
      </w:r>
    </w:p>
    <w:p w:rsidR="005A7E00" w:rsidRPr="0064390B" w:rsidRDefault="005A7E00" w:rsidP="005A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школе  прошло мероприятие, приуроченное к международному Дню освобождения узников фашистских </w:t>
      </w:r>
      <w:hyperlink r:id="rId6" w:tooltip="концлагерей" w:history="1">
        <w:r w:rsidRPr="0064390B">
          <w:rPr>
            <w:rStyle w:val="a8"/>
            <w:rFonts w:ascii="Times New Roman" w:eastAsia="Times New Roman" w:hAnsi="Times New Roman" w:cs="Times New Roman"/>
            <w:color w:val="B8312F"/>
            <w:sz w:val="28"/>
            <w:szCs w:val="28"/>
          </w:rPr>
          <w:t>концлагерей</w:t>
        </w:r>
      </w:hyperlink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отмечается 11 апреля.</w:t>
      </w:r>
    </w:p>
    <w:p w:rsidR="005A7E00" w:rsidRPr="0064390B" w:rsidRDefault="005A7E00" w:rsidP="005A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Истории фашистских концентрационных лагерей- самые страшны</w:t>
      </w:r>
      <w:r w:rsid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е страницы человеческой истории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E00" w:rsidRPr="0064390B" w:rsidRDefault="0064390B" w:rsidP="005A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Присутствующих </w:t>
      </w:r>
      <w:r w:rsidR="005A7E00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ознакомили с информацией о лагерях смерти Майданек, Дахау, Саласпилс,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хенвальд. Рассказ сопровождался</w:t>
      </w:r>
      <w:r w:rsidR="005A7E00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 демонстрацией отры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вков из документальных фильмов «Обыкновенный фашизм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A7E00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,  «</w:t>
      </w:r>
      <w:proofErr w:type="gramEnd"/>
      <w:r w:rsidR="005A7E00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Ангел Смерти»,» Страшные факты и цифры жертв лагерей смерти не оставили равнодушными никого из присутствующих. Участники с замиранием сердца слушали рассказ об ужасах,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 пережили узники концлагерей</w:t>
      </w:r>
      <w:r w:rsidR="005A7E00"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E00" w:rsidRPr="0064390B" w:rsidRDefault="005A7E00" w:rsidP="005A7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   Это заставило задуматься о том, как страшен фашизм, что нельзя допустить того, чтобы этот ужас снова повторился.</w:t>
      </w:r>
    </w:p>
    <w:p w:rsidR="005A7E00" w:rsidRPr="0064390B" w:rsidRDefault="005A7E00" w:rsidP="005A7E0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Были проведены и традиционные мероприятия  такие как «Первое сентября», «Последний звонок», праздничные даты календаря.</w:t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439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317B" w:rsidRPr="00036DEA" w:rsidRDefault="000B317B" w:rsidP="000B31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780A" w:rsidRPr="00036DEA" w:rsidRDefault="000B317B" w:rsidP="000B3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 xml:space="preserve">Итогом самоанализа воспитательной работы </w:t>
      </w:r>
      <w:proofErr w:type="gramStart"/>
      <w:r w:rsidR="00036DEA" w:rsidRPr="00036DEA">
        <w:rPr>
          <w:rFonts w:ascii="Times New Roman" w:hAnsi="Times New Roman"/>
          <w:sz w:val="28"/>
          <w:szCs w:val="28"/>
        </w:rPr>
        <w:t xml:space="preserve">стал </w:t>
      </w:r>
      <w:r w:rsidRPr="00036DEA">
        <w:rPr>
          <w:rFonts w:ascii="Times New Roman" w:hAnsi="Times New Roman"/>
          <w:sz w:val="28"/>
          <w:szCs w:val="28"/>
        </w:rPr>
        <w:t xml:space="preserve"> перечень</w:t>
      </w:r>
      <w:proofErr w:type="gramEnd"/>
      <w:r w:rsidRPr="00036DEA">
        <w:rPr>
          <w:rFonts w:ascii="Times New Roman" w:hAnsi="Times New Roman"/>
          <w:sz w:val="28"/>
          <w:szCs w:val="28"/>
        </w:rPr>
        <w:t xml:space="preserve"> выявленных проблем, над которыми предстоит работать педагогическому коллективу Школы.</w:t>
      </w:r>
    </w:p>
    <w:p w:rsidR="00C8780A" w:rsidRPr="00036DEA" w:rsidRDefault="00C8780A" w:rsidP="00C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 xml:space="preserve">         Цели работы классных руководителей совпадают с целями воспитательной работы школы и исправительного учреждения в целом.</w:t>
      </w:r>
    </w:p>
    <w:p w:rsidR="00C8780A" w:rsidRPr="00036DEA" w:rsidRDefault="00C8780A" w:rsidP="00C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>Воспитательная работа в школе строится по следующим направлениям:</w:t>
      </w:r>
    </w:p>
    <w:p w:rsidR="00C8780A" w:rsidRPr="00036DEA" w:rsidRDefault="00C8780A" w:rsidP="00C8780A">
      <w:pPr>
        <w:pStyle w:val="a7"/>
        <w:numPr>
          <w:ilvl w:val="0"/>
          <w:numId w:val="1"/>
        </w:numPr>
        <w:shd w:val="clear" w:color="auto" w:fill="FFFFFF"/>
        <w:spacing w:before="100" w:beforeAutospacing="1"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6DEA">
        <w:rPr>
          <w:rFonts w:ascii="Times New Roman" w:hAnsi="Times New Roman"/>
          <w:color w:val="000000"/>
          <w:sz w:val="28"/>
          <w:szCs w:val="28"/>
        </w:rPr>
        <w:t>гражданско-патриотическое воспитание;</w:t>
      </w:r>
    </w:p>
    <w:p w:rsidR="00C8780A" w:rsidRPr="00036DEA" w:rsidRDefault="00C8780A" w:rsidP="00C8780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>нравственно-правовое направление.</w:t>
      </w:r>
    </w:p>
    <w:p w:rsidR="00C8780A" w:rsidRPr="00036DEA" w:rsidRDefault="00C8780A" w:rsidP="00C8780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>учебно-познавательное направление</w:t>
      </w:r>
    </w:p>
    <w:p w:rsidR="00C8780A" w:rsidRPr="00036DEA" w:rsidRDefault="00C8780A" w:rsidP="00C8780A">
      <w:pPr>
        <w:pStyle w:val="a7"/>
        <w:numPr>
          <w:ilvl w:val="0"/>
          <w:numId w:val="1"/>
        </w:numPr>
        <w:spacing w:before="100" w:beforeAutospacing="1" w:after="100" w:afterAutospacing="1"/>
        <w:ind w:right="567"/>
        <w:jc w:val="both"/>
        <w:rPr>
          <w:rFonts w:ascii="Times New Roman" w:hAnsi="Times New Roman"/>
          <w:sz w:val="28"/>
          <w:szCs w:val="28"/>
        </w:rPr>
      </w:pPr>
      <w:r w:rsidRPr="00036DEA">
        <w:rPr>
          <w:rFonts w:ascii="Times New Roman" w:hAnsi="Times New Roman"/>
          <w:sz w:val="28"/>
          <w:szCs w:val="28"/>
        </w:rPr>
        <w:t>художественно-эстетическое направление.</w:t>
      </w:r>
    </w:p>
    <w:p w:rsidR="00C8780A" w:rsidRPr="0015511B" w:rsidRDefault="00C8780A" w:rsidP="00C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b/>
          <w:sz w:val="28"/>
          <w:szCs w:val="28"/>
        </w:rPr>
        <w:t xml:space="preserve"> «Работа педагогического коллектива с воспитательным отделом колонии».</w:t>
      </w:r>
      <w:r w:rsidRPr="0015511B">
        <w:rPr>
          <w:rFonts w:ascii="Times New Roman" w:hAnsi="Times New Roman"/>
          <w:sz w:val="28"/>
          <w:szCs w:val="28"/>
        </w:rPr>
        <w:t xml:space="preserve"> </w:t>
      </w:r>
    </w:p>
    <w:p w:rsidR="00C8780A" w:rsidRPr="0015511B" w:rsidRDefault="00C8780A" w:rsidP="00C878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      План воспитательной работы классных руководителей соответствует плану образовательного учреждения. Реализация плана воспитательной работы составляет 100%.</w:t>
      </w:r>
    </w:p>
    <w:p w:rsidR="00C8780A" w:rsidRPr="0015511B" w:rsidRDefault="00C8780A" w:rsidP="00C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         В школе имеется план совместной работы школы и воспитательных служб исправительной колонии. Проводятся совместные тематические мероприятия: заседания Совета воспитателей отрядов, проведение тематических вечеров и праздников. Все учителя школы входят в состав Совета воспитателей отрядов, где рассматриваются планы и результаты совместной работы. </w:t>
      </w:r>
    </w:p>
    <w:p w:rsidR="00C8780A" w:rsidRPr="0015511B" w:rsidRDefault="00C8780A" w:rsidP="00C8780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780A" w:rsidRPr="0015511B" w:rsidRDefault="00C8780A" w:rsidP="00C87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b/>
          <w:bCs/>
          <w:sz w:val="28"/>
          <w:szCs w:val="28"/>
        </w:rPr>
        <w:t>10.Общие</w:t>
      </w:r>
      <w:r w:rsidR="00704F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511B">
        <w:rPr>
          <w:rFonts w:ascii="Times New Roman" w:hAnsi="Times New Roman"/>
          <w:b/>
          <w:bCs/>
          <w:sz w:val="28"/>
          <w:szCs w:val="28"/>
        </w:rPr>
        <w:t xml:space="preserve"> выводы.</w:t>
      </w:r>
    </w:p>
    <w:p w:rsidR="00C8780A" w:rsidRPr="0015511B" w:rsidRDefault="00C8780A" w:rsidP="00C878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     </w:t>
      </w:r>
    </w:p>
    <w:p w:rsidR="00C8780A" w:rsidRPr="0015511B" w:rsidRDefault="00C8780A" w:rsidP="00C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           На основании вышеизложенного в МОУ «Центральная вечерняя школа»</w:t>
      </w:r>
    </w:p>
    <w:p w:rsidR="00C8780A" w:rsidRPr="0015511B" w:rsidRDefault="00C8780A" w:rsidP="00C87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    1)   условия пребывания обучающихся в общеобразовательном учреждении соответствует государственным требованиям;</w:t>
      </w:r>
    </w:p>
    <w:p w:rsidR="00C8780A" w:rsidRPr="0015511B" w:rsidRDefault="00C8780A" w:rsidP="00C8780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AF6E6"/>
        </w:rPr>
      </w:pPr>
      <w:r w:rsidRPr="0015511B">
        <w:rPr>
          <w:rFonts w:ascii="Times New Roman" w:hAnsi="Times New Roman"/>
          <w:sz w:val="28"/>
          <w:szCs w:val="28"/>
          <w:lang w:eastAsia="ru-RU"/>
        </w:rPr>
        <w:t xml:space="preserve">требования в части содержания основных образовательных программ начального, основного общего, среднего общего образования, </w:t>
      </w:r>
      <w:r w:rsidRPr="0015511B">
        <w:rPr>
          <w:rFonts w:ascii="Times New Roman" w:hAnsi="Times New Roman"/>
          <w:sz w:val="28"/>
          <w:szCs w:val="28"/>
          <w:lang w:eastAsia="ru-RU"/>
        </w:rPr>
        <w:lastRenderedPageBreak/>
        <w:t>максимального объема учебной нагрузки обучающихся, полноты выполнения образовательных программ исполняются;</w:t>
      </w:r>
    </w:p>
    <w:p w:rsidR="00C8780A" w:rsidRPr="0015511B" w:rsidRDefault="00C8780A" w:rsidP="00C8780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AF6E6"/>
        </w:rPr>
      </w:pPr>
      <w:r w:rsidRPr="0015511B">
        <w:rPr>
          <w:rFonts w:ascii="Times New Roman" w:hAnsi="Times New Roman"/>
          <w:sz w:val="28"/>
          <w:szCs w:val="28"/>
          <w:lang w:eastAsia="ru-RU"/>
        </w:rPr>
        <w:t>содержание, уровень и качество подготовки выпускников образовательного учреждения соответствует требованиям, определенным федеральным государственным образовательным стандартом общего образования;</w:t>
      </w:r>
    </w:p>
    <w:p w:rsidR="00C8780A" w:rsidRPr="0015511B" w:rsidRDefault="00C8780A" w:rsidP="00C8780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AF6E6"/>
        </w:rPr>
      </w:pPr>
      <w:r w:rsidRPr="0015511B">
        <w:rPr>
          <w:rFonts w:ascii="Times New Roman" w:hAnsi="Times New Roman"/>
          <w:sz w:val="28"/>
          <w:szCs w:val="28"/>
          <w:lang w:eastAsia="ru-RU"/>
        </w:rPr>
        <w:t>кадровые условия реализации образовательного процесса достаточны для реализации указанных образовательных программ;</w:t>
      </w:r>
    </w:p>
    <w:p w:rsidR="00C8780A" w:rsidRPr="0015511B" w:rsidRDefault="00C8780A" w:rsidP="00C8780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AF6E6"/>
        </w:rPr>
      </w:pPr>
      <w:r w:rsidRPr="0015511B">
        <w:rPr>
          <w:rFonts w:ascii="Times New Roman" w:hAnsi="Times New Roman"/>
          <w:sz w:val="28"/>
          <w:szCs w:val="28"/>
          <w:lang w:eastAsia="ru-RU"/>
        </w:rPr>
        <w:t>материально-технические условия реализации образовательного процесса не в полной мере достаточны  для реализации указанных образовательных программ;</w:t>
      </w:r>
    </w:p>
    <w:p w:rsidR="00C8780A" w:rsidRPr="0015511B" w:rsidRDefault="00C8780A" w:rsidP="00C8780A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15511B">
        <w:rPr>
          <w:rFonts w:ascii="Times New Roman" w:hAnsi="Times New Roman"/>
          <w:sz w:val="28"/>
          <w:szCs w:val="28"/>
          <w:lang w:eastAsia="ru-RU"/>
        </w:rPr>
        <w:t>уровень организации воспитательной деятельности соответствует  ее целям и задачам</w:t>
      </w:r>
      <w:r w:rsidRPr="0015511B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C8780A" w:rsidRPr="0015511B" w:rsidRDefault="00C8780A" w:rsidP="00C8780A">
      <w:pPr>
        <w:pStyle w:val="a7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          С целью совершенствования образовательного процесса  рекомендуется:</w:t>
      </w:r>
    </w:p>
    <w:p w:rsidR="00C8780A" w:rsidRPr="0015511B" w:rsidRDefault="00FA1E88" w:rsidP="00C8780A">
      <w:pPr>
        <w:pStyle w:val="a7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 2022</w:t>
      </w:r>
      <w:r w:rsidR="007D58BF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3</w:t>
      </w:r>
      <w:r w:rsidR="007D58BF">
        <w:rPr>
          <w:rFonts w:ascii="Times New Roman" w:hAnsi="Times New Roman"/>
          <w:sz w:val="28"/>
          <w:szCs w:val="28"/>
        </w:rPr>
        <w:t>уч.</w:t>
      </w:r>
      <w:r w:rsidR="00C8780A" w:rsidRPr="0015511B">
        <w:rPr>
          <w:rFonts w:ascii="Times New Roman" w:hAnsi="Times New Roman"/>
          <w:sz w:val="28"/>
          <w:szCs w:val="28"/>
        </w:rPr>
        <w:t xml:space="preserve"> году пополнить базу наглядно-демонстрационных, раздаточных и дидактических материалов.</w:t>
      </w:r>
    </w:p>
    <w:p w:rsidR="00C8780A" w:rsidRDefault="00C8780A" w:rsidP="00C8780A">
      <w:pPr>
        <w:pStyle w:val="a7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>2.</w:t>
      </w:r>
      <w:r w:rsidRPr="0015511B">
        <w:rPr>
          <w:rFonts w:ascii="Times New Roman" w:hAnsi="Times New Roman"/>
          <w:sz w:val="28"/>
          <w:szCs w:val="28"/>
        </w:rPr>
        <w:tab/>
        <w:t xml:space="preserve">Пополнить </w:t>
      </w:r>
      <w:r w:rsidR="007D58BF">
        <w:rPr>
          <w:rFonts w:ascii="Times New Roman" w:hAnsi="Times New Roman"/>
          <w:sz w:val="28"/>
          <w:szCs w:val="28"/>
        </w:rPr>
        <w:t>и обновить количество новых учебников.</w:t>
      </w:r>
    </w:p>
    <w:p w:rsidR="00704F6B" w:rsidRPr="0015511B" w:rsidRDefault="00704F6B" w:rsidP="00C8780A">
      <w:pPr>
        <w:pStyle w:val="a7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A1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Приобрести новы</w:t>
      </w:r>
      <w:r w:rsidR="00FA1E8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FA1E88">
        <w:rPr>
          <w:rFonts w:ascii="Times New Roman" w:hAnsi="Times New Roman"/>
          <w:sz w:val="28"/>
          <w:szCs w:val="28"/>
        </w:rPr>
        <w:t>ноутбуки</w:t>
      </w:r>
      <w:r>
        <w:rPr>
          <w:rFonts w:ascii="Times New Roman" w:hAnsi="Times New Roman"/>
          <w:sz w:val="28"/>
          <w:szCs w:val="28"/>
        </w:rPr>
        <w:t>.</w:t>
      </w:r>
    </w:p>
    <w:p w:rsidR="00C8780A" w:rsidRPr="0015511B" w:rsidRDefault="00C8780A" w:rsidP="00C8780A">
      <w:pPr>
        <w:pStyle w:val="a7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36DEA" w:rsidRDefault="00036DEA" w:rsidP="00C8780A">
      <w:pPr>
        <w:tabs>
          <w:tab w:val="left" w:pos="640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C8780A" w:rsidRPr="0015511B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C8780A" w:rsidRPr="0015511B">
        <w:rPr>
          <w:rFonts w:ascii="Times New Roman" w:hAnsi="Times New Roman"/>
          <w:sz w:val="28"/>
          <w:szCs w:val="28"/>
        </w:rPr>
        <w:t xml:space="preserve"> </w:t>
      </w:r>
    </w:p>
    <w:p w:rsidR="00C8780A" w:rsidRDefault="00C8780A" w:rsidP="00C8780A">
      <w:pPr>
        <w:tabs>
          <w:tab w:val="left" w:pos="6405"/>
        </w:tabs>
        <w:spacing w:after="0"/>
        <w:rPr>
          <w:rFonts w:ascii="Times New Roman" w:hAnsi="Times New Roman"/>
          <w:sz w:val="28"/>
          <w:szCs w:val="28"/>
        </w:rPr>
      </w:pPr>
      <w:r w:rsidRPr="0015511B">
        <w:rPr>
          <w:rFonts w:ascii="Times New Roman" w:hAnsi="Times New Roman"/>
          <w:sz w:val="28"/>
          <w:szCs w:val="28"/>
        </w:rPr>
        <w:t xml:space="preserve"> МОУ «Центральная вечерняя </w:t>
      </w:r>
      <w:proofErr w:type="gramStart"/>
      <w:r w:rsidRPr="0015511B">
        <w:rPr>
          <w:rFonts w:ascii="Times New Roman" w:hAnsi="Times New Roman"/>
          <w:sz w:val="28"/>
          <w:szCs w:val="28"/>
        </w:rPr>
        <w:t xml:space="preserve">школа»   </w:t>
      </w:r>
      <w:proofErr w:type="gramEnd"/>
      <w:r w:rsidR="00036DEA">
        <w:rPr>
          <w:rFonts w:ascii="Times New Roman" w:hAnsi="Times New Roman"/>
          <w:sz w:val="28"/>
          <w:szCs w:val="28"/>
        </w:rPr>
        <w:t xml:space="preserve">        </w:t>
      </w:r>
      <w:r w:rsidRPr="0015511B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036DEA">
        <w:rPr>
          <w:rFonts w:ascii="Times New Roman" w:hAnsi="Times New Roman"/>
          <w:sz w:val="28"/>
          <w:szCs w:val="28"/>
        </w:rPr>
        <w:t>Блажнова</w:t>
      </w:r>
      <w:proofErr w:type="spellEnd"/>
      <w:r w:rsidR="00036DEA">
        <w:rPr>
          <w:rFonts w:ascii="Times New Roman" w:hAnsi="Times New Roman"/>
          <w:sz w:val="28"/>
          <w:szCs w:val="28"/>
        </w:rPr>
        <w:t xml:space="preserve"> Т.Т.</w:t>
      </w:r>
    </w:p>
    <w:p w:rsidR="00C8780A" w:rsidRDefault="00C8780A" w:rsidP="00C8780A">
      <w:pPr>
        <w:spacing w:after="0"/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8"/>
          <w:szCs w:val="28"/>
        </w:rPr>
      </w:pPr>
    </w:p>
    <w:p w:rsidR="00C8780A" w:rsidRDefault="00C8780A" w:rsidP="00C8780A">
      <w:pPr>
        <w:rPr>
          <w:rFonts w:ascii="Times New Roman" w:hAnsi="Times New Roman"/>
          <w:sz w:val="24"/>
          <w:szCs w:val="24"/>
        </w:rPr>
      </w:pPr>
    </w:p>
    <w:p w:rsidR="00C8780A" w:rsidRDefault="00C8780A" w:rsidP="00C8780A">
      <w:pPr>
        <w:rPr>
          <w:rFonts w:ascii="Times New Roman" w:hAnsi="Times New Roman"/>
          <w:sz w:val="24"/>
          <w:szCs w:val="24"/>
        </w:rPr>
      </w:pPr>
    </w:p>
    <w:p w:rsidR="00C8780A" w:rsidRDefault="00C8780A" w:rsidP="00C8780A">
      <w:pPr>
        <w:rPr>
          <w:rFonts w:ascii="Times New Roman" w:hAnsi="Times New Roman"/>
          <w:sz w:val="24"/>
          <w:szCs w:val="24"/>
        </w:rPr>
      </w:pPr>
    </w:p>
    <w:p w:rsidR="00C8780A" w:rsidRDefault="00C8780A" w:rsidP="00C8780A">
      <w:pPr>
        <w:rPr>
          <w:rFonts w:ascii="Times New Roman" w:hAnsi="Times New Roman"/>
          <w:sz w:val="24"/>
          <w:szCs w:val="24"/>
        </w:rPr>
      </w:pPr>
    </w:p>
    <w:p w:rsidR="00C8780A" w:rsidRDefault="00C8780A" w:rsidP="00C8780A">
      <w:pPr>
        <w:rPr>
          <w:rFonts w:ascii="Times New Roman" w:hAnsi="Times New Roman"/>
          <w:sz w:val="24"/>
          <w:szCs w:val="24"/>
        </w:rPr>
      </w:pPr>
    </w:p>
    <w:p w:rsidR="00C8780A" w:rsidRDefault="00C8780A" w:rsidP="00C8780A">
      <w:pPr>
        <w:rPr>
          <w:rFonts w:ascii="Times New Roman" w:hAnsi="Times New Roman"/>
          <w:sz w:val="24"/>
          <w:szCs w:val="24"/>
        </w:rPr>
      </w:pPr>
    </w:p>
    <w:p w:rsidR="00C8780A" w:rsidRDefault="00C8780A" w:rsidP="00C8780A">
      <w:pPr>
        <w:rPr>
          <w:rFonts w:ascii="Times New Roman" w:hAnsi="Times New Roman"/>
          <w:sz w:val="24"/>
          <w:szCs w:val="24"/>
        </w:rPr>
      </w:pPr>
    </w:p>
    <w:p w:rsidR="00C8780A" w:rsidRDefault="00C8780A" w:rsidP="00C8780A">
      <w:pPr>
        <w:rPr>
          <w:rFonts w:ascii="Times New Roman" w:hAnsi="Times New Roman"/>
          <w:sz w:val="24"/>
          <w:szCs w:val="24"/>
        </w:rPr>
      </w:pPr>
    </w:p>
    <w:p w:rsidR="00C8780A" w:rsidRDefault="00C8780A" w:rsidP="00C8780A">
      <w:pPr>
        <w:rPr>
          <w:rFonts w:ascii="Times New Roman" w:hAnsi="Times New Roman"/>
          <w:sz w:val="24"/>
          <w:szCs w:val="24"/>
        </w:rPr>
      </w:pPr>
    </w:p>
    <w:p w:rsidR="00C8780A" w:rsidRDefault="00C8780A" w:rsidP="00C8780A"/>
    <w:p w:rsidR="00C8780A" w:rsidRDefault="00C8780A" w:rsidP="00C8780A"/>
    <w:p w:rsidR="00C8780A" w:rsidRDefault="00C8780A"/>
    <w:sectPr w:rsidR="00C8780A" w:rsidSect="00C8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52F8"/>
    <w:multiLevelType w:val="hybridMultilevel"/>
    <w:tmpl w:val="5FF81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46C05"/>
    <w:multiLevelType w:val="hybridMultilevel"/>
    <w:tmpl w:val="8C3C5322"/>
    <w:lvl w:ilvl="0" w:tplc="B8645C3C">
      <w:start w:val="2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80A"/>
    <w:rsid w:val="00036DEA"/>
    <w:rsid w:val="000653F7"/>
    <w:rsid w:val="000B317B"/>
    <w:rsid w:val="00105C94"/>
    <w:rsid w:val="00135A66"/>
    <w:rsid w:val="001D0E23"/>
    <w:rsid w:val="001E5A89"/>
    <w:rsid w:val="0024363E"/>
    <w:rsid w:val="00275CE9"/>
    <w:rsid w:val="002922D1"/>
    <w:rsid w:val="002D29BC"/>
    <w:rsid w:val="002D2D0A"/>
    <w:rsid w:val="002F3324"/>
    <w:rsid w:val="00346AEF"/>
    <w:rsid w:val="003841CB"/>
    <w:rsid w:val="00394A42"/>
    <w:rsid w:val="003B3897"/>
    <w:rsid w:val="003F478D"/>
    <w:rsid w:val="00442789"/>
    <w:rsid w:val="004F5D88"/>
    <w:rsid w:val="00535ECE"/>
    <w:rsid w:val="00553080"/>
    <w:rsid w:val="0059597B"/>
    <w:rsid w:val="005A7E00"/>
    <w:rsid w:val="0064390B"/>
    <w:rsid w:val="006E30C5"/>
    <w:rsid w:val="00704F6B"/>
    <w:rsid w:val="007D2483"/>
    <w:rsid w:val="007D58BF"/>
    <w:rsid w:val="007F5D88"/>
    <w:rsid w:val="008D1BF3"/>
    <w:rsid w:val="00911A97"/>
    <w:rsid w:val="009152AE"/>
    <w:rsid w:val="009C219A"/>
    <w:rsid w:val="00A27DB6"/>
    <w:rsid w:val="00A405DA"/>
    <w:rsid w:val="00A472A0"/>
    <w:rsid w:val="00AC306F"/>
    <w:rsid w:val="00B06097"/>
    <w:rsid w:val="00C8780A"/>
    <w:rsid w:val="00CD0520"/>
    <w:rsid w:val="00D21FB6"/>
    <w:rsid w:val="00D86498"/>
    <w:rsid w:val="00DE6B79"/>
    <w:rsid w:val="00FA1E88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A8ED29"/>
  <w15:docId w15:val="{F7461CAB-6A1E-4FEE-949C-F5E2B343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8780A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C8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C8780A"/>
    <w:rPr>
      <w:rFonts w:ascii="Calibri" w:eastAsia="Calibri" w:hAnsi="Calibri" w:cs="Times New Roman"/>
      <w:lang w:eastAsia="en-US"/>
    </w:rPr>
  </w:style>
  <w:style w:type="paragraph" w:styleId="a6">
    <w:name w:val="No Spacing"/>
    <w:link w:val="a5"/>
    <w:uiPriority w:val="99"/>
    <w:qFormat/>
    <w:rsid w:val="00C8780A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C878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C878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8780A"/>
    <w:pPr>
      <w:shd w:val="clear" w:color="auto" w:fill="FFFFFF"/>
      <w:spacing w:before="660" w:after="240" w:line="30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fr-text-spaced">
    <w:name w:val="fr-text-spaced"/>
    <w:basedOn w:val="a"/>
    <w:rsid w:val="00C878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3">
    <w:name w:val="Заголовок №1 + 13"/>
    <w:aliases w:val="5 pt"/>
    <w:basedOn w:val="1"/>
    <w:uiPriority w:val="99"/>
    <w:rsid w:val="00C8780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styleId="a8">
    <w:name w:val="Hyperlink"/>
    <w:basedOn w:val="a0"/>
    <w:uiPriority w:val="99"/>
    <w:semiHidden/>
    <w:unhideWhenUsed/>
    <w:rsid w:val="005A7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inci.bezformata.com/word/kontclagerej/5766/" TargetMode="External"/><Relationship Id="rId5" Type="http://schemas.openxmlformats.org/officeDocument/2006/relationships/hyperlink" Target="http://www.garant.ru/products/ipo/prime/doc/704814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21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Учитель</cp:lastModifiedBy>
  <cp:revision>25</cp:revision>
  <cp:lastPrinted>2020-09-21T10:36:00Z</cp:lastPrinted>
  <dcterms:created xsi:type="dcterms:W3CDTF">2020-09-17T09:38:00Z</dcterms:created>
  <dcterms:modified xsi:type="dcterms:W3CDTF">2023-02-15T14:07:00Z</dcterms:modified>
</cp:coreProperties>
</file>